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0ABEB" w14:textId="77777777" w:rsidR="00AA6F4D" w:rsidRPr="00C909FF" w:rsidRDefault="00A650DC" w:rsidP="00820906">
      <w:pPr>
        <w:pStyle w:val="LGAItemNoHeading"/>
        <w:spacing w:before="240"/>
        <w:rPr>
          <w:rFonts w:ascii="Arial" w:hAnsi="Arial" w:cs="Arial"/>
          <w:sz w:val="28"/>
          <w:szCs w:val="28"/>
        </w:rPr>
      </w:pPr>
      <w:r>
        <w:rPr>
          <w:rFonts w:ascii="Arial" w:hAnsi="Arial" w:cs="Arial"/>
          <w:sz w:val="28"/>
          <w:szCs w:val="28"/>
        </w:rPr>
        <w:t>One Public Estate</w:t>
      </w:r>
      <w:r w:rsidR="005D7C41">
        <w:rPr>
          <w:rFonts w:ascii="Arial" w:hAnsi="Arial" w:cs="Arial"/>
          <w:sz w:val="28"/>
          <w:szCs w:val="28"/>
        </w:rPr>
        <w:t xml:space="preserve"> Programme</w:t>
      </w:r>
      <w:r w:rsidR="009E50B7">
        <w:rPr>
          <w:rFonts w:ascii="Arial" w:hAnsi="Arial" w:cs="Arial"/>
          <w:sz w:val="28"/>
          <w:szCs w:val="28"/>
        </w:rPr>
        <w:t xml:space="preserve"> </w:t>
      </w:r>
    </w:p>
    <w:p w14:paraId="78E0ABEC" w14:textId="77777777" w:rsidR="0021114E" w:rsidRPr="00C909FF" w:rsidRDefault="0021114E" w:rsidP="00820906">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78E0ABED" w14:textId="77777777" w:rsidR="00D40BDF" w:rsidRDefault="00D40BDF" w:rsidP="00820906">
      <w:pPr>
        <w:pStyle w:val="MainText"/>
        <w:spacing w:line="240" w:lineRule="auto"/>
        <w:rPr>
          <w:rFonts w:ascii="Arial" w:hAnsi="Arial" w:cs="Arial"/>
          <w:b/>
          <w:szCs w:val="22"/>
        </w:rPr>
      </w:pPr>
    </w:p>
    <w:p w14:paraId="70789060" w14:textId="57E8EED0" w:rsidR="007A59CC" w:rsidRPr="007A59CC" w:rsidRDefault="007A59CC" w:rsidP="00820906">
      <w:pPr>
        <w:pStyle w:val="MainText"/>
        <w:spacing w:line="240" w:lineRule="auto"/>
        <w:rPr>
          <w:rFonts w:ascii="Arial" w:hAnsi="Arial" w:cs="Arial"/>
          <w:szCs w:val="22"/>
        </w:rPr>
      </w:pPr>
      <w:r w:rsidRPr="007A59CC">
        <w:rPr>
          <w:rFonts w:ascii="Arial" w:hAnsi="Arial" w:cs="Arial"/>
          <w:szCs w:val="22"/>
        </w:rPr>
        <w:t>For noting.</w:t>
      </w:r>
    </w:p>
    <w:p w14:paraId="1E1E7CAD" w14:textId="77777777" w:rsidR="007A59CC" w:rsidRDefault="007A59CC" w:rsidP="00820906">
      <w:pPr>
        <w:pStyle w:val="MainText"/>
        <w:spacing w:line="240" w:lineRule="auto"/>
        <w:rPr>
          <w:rFonts w:ascii="Arial" w:hAnsi="Arial" w:cs="Arial"/>
          <w:b/>
          <w:szCs w:val="22"/>
        </w:rPr>
      </w:pPr>
    </w:p>
    <w:p w14:paraId="12A1CDE5" w14:textId="780048C4" w:rsidR="007A59CC" w:rsidRDefault="007A59CC" w:rsidP="00820906">
      <w:pPr>
        <w:pStyle w:val="MainText"/>
        <w:spacing w:line="240" w:lineRule="auto"/>
        <w:rPr>
          <w:rFonts w:ascii="Arial" w:hAnsi="Arial" w:cs="Arial"/>
          <w:b/>
          <w:szCs w:val="22"/>
        </w:rPr>
      </w:pPr>
      <w:r>
        <w:rPr>
          <w:rFonts w:ascii="Arial" w:hAnsi="Arial" w:cs="Arial"/>
          <w:b/>
          <w:szCs w:val="22"/>
        </w:rPr>
        <w:t>Summary</w:t>
      </w:r>
    </w:p>
    <w:p w14:paraId="690F91B2" w14:textId="77777777" w:rsidR="007A59CC" w:rsidRPr="00C909FF" w:rsidRDefault="007A59CC" w:rsidP="00820906">
      <w:pPr>
        <w:pStyle w:val="MainText"/>
        <w:spacing w:line="240" w:lineRule="auto"/>
        <w:rPr>
          <w:rFonts w:ascii="Arial" w:hAnsi="Arial" w:cs="Arial"/>
          <w:b/>
          <w:szCs w:val="22"/>
        </w:rPr>
      </w:pPr>
    </w:p>
    <w:p w14:paraId="78E0ABEE" w14:textId="2704D342" w:rsidR="00A650DC" w:rsidRDefault="00B618C3" w:rsidP="00820906">
      <w:pPr>
        <w:pStyle w:val="MainText"/>
        <w:spacing w:line="240" w:lineRule="auto"/>
        <w:rPr>
          <w:rFonts w:ascii="Arial" w:hAnsi="Arial" w:cs="Arial"/>
          <w:szCs w:val="22"/>
        </w:rPr>
      </w:pPr>
      <w:r>
        <w:rPr>
          <w:rFonts w:ascii="Arial" w:hAnsi="Arial" w:cs="Arial"/>
          <w:szCs w:val="22"/>
        </w:rPr>
        <w:t>This report updates</w:t>
      </w:r>
      <w:r w:rsidR="00D40BDF" w:rsidRPr="00C909FF">
        <w:rPr>
          <w:rFonts w:ascii="Arial" w:hAnsi="Arial" w:cs="Arial"/>
          <w:szCs w:val="22"/>
        </w:rPr>
        <w:t xml:space="preserve"> the Board </w:t>
      </w:r>
      <w:r w:rsidR="00A650DC">
        <w:rPr>
          <w:rFonts w:ascii="Arial" w:hAnsi="Arial" w:cs="Arial"/>
          <w:szCs w:val="22"/>
        </w:rPr>
        <w:t>progress to date on the One Public Estate (OPE) and Land Release Fund (LRF) programme</w:t>
      </w:r>
      <w:r w:rsidR="001F503E">
        <w:rPr>
          <w:rFonts w:ascii="Arial" w:hAnsi="Arial" w:cs="Arial"/>
          <w:szCs w:val="22"/>
        </w:rPr>
        <w:t>s</w:t>
      </w:r>
      <w:r w:rsidR="00A650DC">
        <w:rPr>
          <w:rFonts w:ascii="Arial" w:hAnsi="Arial" w:cs="Arial"/>
          <w:szCs w:val="22"/>
        </w:rPr>
        <w:t>, including details of funding</w:t>
      </w:r>
      <w:r w:rsidR="001F07E5">
        <w:rPr>
          <w:rFonts w:ascii="Arial" w:hAnsi="Arial" w:cs="Arial"/>
          <w:szCs w:val="22"/>
        </w:rPr>
        <w:t xml:space="preserve"> awards made as part of OPE P</w:t>
      </w:r>
      <w:r w:rsidR="00A650DC">
        <w:rPr>
          <w:rFonts w:ascii="Arial" w:hAnsi="Arial" w:cs="Arial"/>
          <w:szCs w:val="22"/>
        </w:rPr>
        <w:t>hase 7.</w:t>
      </w:r>
      <w:r w:rsidR="008F1A87">
        <w:rPr>
          <w:rFonts w:ascii="Arial" w:hAnsi="Arial" w:cs="Arial"/>
          <w:szCs w:val="22"/>
        </w:rPr>
        <w:t xml:space="preserve"> </w:t>
      </w:r>
    </w:p>
    <w:p w14:paraId="78E0ABEF" w14:textId="77777777" w:rsidR="00A650DC" w:rsidRDefault="00A650DC" w:rsidP="00820906">
      <w:pPr>
        <w:pStyle w:val="MainText"/>
        <w:spacing w:line="240" w:lineRule="auto"/>
        <w:rPr>
          <w:rFonts w:ascii="Arial" w:hAnsi="Arial" w:cs="Arial"/>
          <w:szCs w:val="22"/>
        </w:rPr>
      </w:pPr>
    </w:p>
    <w:p w14:paraId="78E0ABF0" w14:textId="77777777" w:rsidR="00D40BDF" w:rsidRDefault="00A728AB" w:rsidP="00820906">
      <w:pPr>
        <w:pStyle w:val="MainText"/>
        <w:spacing w:line="240" w:lineRule="auto"/>
        <w:rPr>
          <w:rFonts w:ascii="Arial" w:hAnsi="Arial" w:cs="Arial"/>
          <w:szCs w:val="22"/>
        </w:rPr>
      </w:pPr>
      <w:r>
        <w:rPr>
          <w:rFonts w:ascii="Arial" w:hAnsi="Arial" w:cs="Arial"/>
          <w:szCs w:val="22"/>
        </w:rPr>
        <w:t xml:space="preserve">Appendix </w:t>
      </w:r>
      <w:r w:rsidR="00941E3B">
        <w:rPr>
          <w:rFonts w:ascii="Arial" w:hAnsi="Arial" w:cs="Arial"/>
          <w:szCs w:val="22"/>
        </w:rPr>
        <w:t xml:space="preserve">1 </w:t>
      </w:r>
      <w:r>
        <w:rPr>
          <w:rFonts w:ascii="Arial" w:hAnsi="Arial" w:cs="Arial"/>
          <w:szCs w:val="22"/>
        </w:rPr>
        <w:t xml:space="preserve">provides </w:t>
      </w:r>
      <w:r w:rsidR="00D247D4">
        <w:rPr>
          <w:rFonts w:ascii="Arial" w:hAnsi="Arial" w:cs="Arial"/>
          <w:szCs w:val="22"/>
        </w:rPr>
        <w:t xml:space="preserve">details of funding </w:t>
      </w:r>
      <w:r w:rsidR="00A650DC">
        <w:rPr>
          <w:rFonts w:ascii="Arial" w:hAnsi="Arial" w:cs="Arial"/>
          <w:szCs w:val="22"/>
        </w:rPr>
        <w:t>award</w:t>
      </w:r>
      <w:r w:rsidR="001F503E">
        <w:rPr>
          <w:rFonts w:ascii="Arial" w:hAnsi="Arial" w:cs="Arial"/>
          <w:szCs w:val="22"/>
        </w:rPr>
        <w:t xml:space="preserve"> amounts</w:t>
      </w:r>
      <w:r w:rsidR="00A650DC">
        <w:rPr>
          <w:rFonts w:ascii="Arial" w:hAnsi="Arial" w:cs="Arial"/>
          <w:szCs w:val="22"/>
        </w:rPr>
        <w:t xml:space="preserve"> made</w:t>
      </w:r>
      <w:r w:rsidR="00D247D4">
        <w:rPr>
          <w:rFonts w:ascii="Arial" w:hAnsi="Arial" w:cs="Arial"/>
          <w:szCs w:val="22"/>
        </w:rPr>
        <w:t xml:space="preserve"> though OPE Phase 7</w:t>
      </w:r>
      <w:r>
        <w:rPr>
          <w:rFonts w:ascii="Arial" w:hAnsi="Arial" w:cs="Arial"/>
          <w:szCs w:val="22"/>
        </w:rPr>
        <w:t xml:space="preserve">. </w:t>
      </w:r>
      <w:r w:rsidR="00941E3B">
        <w:rPr>
          <w:rFonts w:ascii="Arial" w:hAnsi="Arial" w:cs="Arial"/>
          <w:szCs w:val="22"/>
        </w:rPr>
        <w:t xml:space="preserve"> </w:t>
      </w:r>
    </w:p>
    <w:p w14:paraId="78E0ABF1" w14:textId="77777777" w:rsidR="00F31A90" w:rsidRDefault="00F31A90" w:rsidP="00820906">
      <w:pPr>
        <w:pStyle w:val="MainText"/>
        <w:spacing w:line="240" w:lineRule="auto"/>
        <w:rPr>
          <w:rFonts w:ascii="Arial" w:hAnsi="Arial" w:cs="Arial"/>
          <w:szCs w:val="22"/>
        </w:rPr>
      </w:pPr>
    </w:p>
    <w:p w14:paraId="78E0ABF2" w14:textId="77777777" w:rsidR="00F31A90" w:rsidRDefault="00F31A90" w:rsidP="00820906">
      <w:pPr>
        <w:pStyle w:val="MainText"/>
        <w:spacing w:line="240" w:lineRule="auto"/>
        <w:rPr>
          <w:rFonts w:ascii="Arial" w:hAnsi="Arial" w:cs="Arial"/>
          <w:szCs w:val="22"/>
        </w:rPr>
      </w:pPr>
      <w:r>
        <w:rPr>
          <w:rFonts w:ascii="Arial" w:hAnsi="Arial" w:cs="Arial"/>
          <w:szCs w:val="22"/>
        </w:rPr>
        <w:t xml:space="preserve">There will be a presentation from </w:t>
      </w:r>
      <w:r>
        <w:t>Joe Garrod, Director of Capital Delivery illustrating Waltham Forest’s OPE activity.</w:t>
      </w:r>
    </w:p>
    <w:p w14:paraId="78E0ABF3" w14:textId="77777777" w:rsidR="00F3410C" w:rsidRDefault="00F3410C" w:rsidP="00820906">
      <w:pPr>
        <w:spacing w:after="160" w:line="252" w:lineRule="auto"/>
        <w:contextualSpacing/>
        <w:rPr>
          <w:rFonts w:ascii="Arial" w:hAnsi="Arial" w:cs="Arial"/>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78E0AC00" w14:textId="77777777" w:rsidTr="00B2120D">
        <w:tc>
          <w:tcPr>
            <w:tcW w:w="9157" w:type="dxa"/>
          </w:tcPr>
          <w:p w14:paraId="78E0ABF4" w14:textId="77777777" w:rsidR="000C3360" w:rsidRPr="00E339D1" w:rsidRDefault="000C3360" w:rsidP="00820906">
            <w:pPr>
              <w:pStyle w:val="MainText"/>
              <w:spacing w:line="240" w:lineRule="auto"/>
              <w:rPr>
                <w:rFonts w:ascii="Arial" w:hAnsi="Arial" w:cs="Arial"/>
                <w:b/>
                <w:szCs w:val="22"/>
              </w:rPr>
            </w:pPr>
          </w:p>
          <w:p w14:paraId="78E0ABF5" w14:textId="77777777" w:rsidR="000C3360" w:rsidRPr="00E339D1" w:rsidRDefault="000C3360" w:rsidP="00820906">
            <w:pPr>
              <w:pStyle w:val="MainText"/>
              <w:spacing w:line="240" w:lineRule="auto"/>
              <w:rPr>
                <w:rFonts w:ascii="Arial" w:hAnsi="Arial" w:cs="Arial"/>
                <w:b/>
                <w:szCs w:val="22"/>
              </w:rPr>
            </w:pPr>
            <w:r w:rsidRPr="00E339D1">
              <w:rPr>
                <w:rFonts w:ascii="Arial" w:hAnsi="Arial" w:cs="Arial"/>
                <w:b/>
                <w:szCs w:val="22"/>
              </w:rPr>
              <w:t>Recommendation</w:t>
            </w:r>
          </w:p>
          <w:p w14:paraId="78E0ABF6" w14:textId="77777777" w:rsidR="0021114E" w:rsidRPr="00E339D1" w:rsidRDefault="0021114E" w:rsidP="00820906">
            <w:pPr>
              <w:pStyle w:val="MainText"/>
              <w:spacing w:line="240" w:lineRule="auto"/>
              <w:rPr>
                <w:rFonts w:ascii="Arial" w:hAnsi="Arial" w:cs="Arial"/>
                <w:szCs w:val="22"/>
              </w:rPr>
            </w:pPr>
          </w:p>
          <w:p w14:paraId="78E0ABF7" w14:textId="77777777" w:rsidR="009B5BA4" w:rsidRPr="00E339D1" w:rsidRDefault="00D40BDF" w:rsidP="00820906">
            <w:pPr>
              <w:pStyle w:val="MainText"/>
              <w:spacing w:line="240" w:lineRule="auto"/>
              <w:rPr>
                <w:rFonts w:ascii="Arial" w:hAnsi="Arial" w:cs="Arial"/>
                <w:szCs w:val="22"/>
              </w:rPr>
            </w:pPr>
            <w:r w:rsidRPr="00E339D1">
              <w:rPr>
                <w:rFonts w:ascii="Arial" w:hAnsi="Arial" w:cs="Arial"/>
                <w:szCs w:val="22"/>
              </w:rPr>
              <w:t xml:space="preserve">Members </w:t>
            </w:r>
            <w:r w:rsidR="009B5BA4" w:rsidRPr="00E339D1">
              <w:rPr>
                <w:rFonts w:ascii="Arial" w:hAnsi="Arial" w:cs="Arial"/>
                <w:szCs w:val="22"/>
              </w:rPr>
              <w:t xml:space="preserve">of the Improvement and Innovation Board </w:t>
            </w:r>
            <w:r w:rsidRPr="00E339D1">
              <w:rPr>
                <w:rFonts w:ascii="Arial" w:hAnsi="Arial" w:cs="Arial"/>
                <w:szCs w:val="22"/>
              </w:rPr>
              <w:t>are asked to</w:t>
            </w:r>
            <w:r w:rsidR="00351761" w:rsidRPr="00E339D1">
              <w:rPr>
                <w:rFonts w:ascii="Arial" w:hAnsi="Arial" w:cs="Arial"/>
                <w:szCs w:val="22"/>
              </w:rPr>
              <w:t>:</w:t>
            </w:r>
          </w:p>
          <w:p w14:paraId="78E0ABF8" w14:textId="77777777" w:rsidR="009B5BA4" w:rsidRPr="00E339D1" w:rsidRDefault="009B5BA4" w:rsidP="00820906">
            <w:pPr>
              <w:pStyle w:val="MainText"/>
              <w:spacing w:line="240" w:lineRule="auto"/>
              <w:rPr>
                <w:rFonts w:ascii="Arial" w:hAnsi="Arial" w:cs="Arial"/>
                <w:szCs w:val="22"/>
              </w:rPr>
            </w:pPr>
          </w:p>
          <w:p w14:paraId="78E0ABF9" w14:textId="1100A9CE" w:rsidR="009B5BA4" w:rsidRPr="00E339D1" w:rsidRDefault="009B5BA4" w:rsidP="00820906">
            <w:pPr>
              <w:pStyle w:val="MainText"/>
              <w:numPr>
                <w:ilvl w:val="0"/>
                <w:numId w:val="1"/>
              </w:numPr>
              <w:spacing w:line="240" w:lineRule="auto"/>
              <w:rPr>
                <w:rFonts w:ascii="Arial" w:hAnsi="Arial" w:cs="Arial"/>
                <w:szCs w:val="22"/>
              </w:rPr>
            </w:pPr>
            <w:r w:rsidRPr="00E339D1">
              <w:rPr>
                <w:rFonts w:ascii="Arial" w:hAnsi="Arial" w:cs="Arial"/>
                <w:szCs w:val="22"/>
              </w:rPr>
              <w:t xml:space="preserve">Note </w:t>
            </w:r>
            <w:r w:rsidR="00D40BDF" w:rsidRPr="00E339D1">
              <w:rPr>
                <w:rFonts w:ascii="Arial" w:hAnsi="Arial" w:cs="Arial"/>
                <w:szCs w:val="22"/>
              </w:rPr>
              <w:t xml:space="preserve">the updates and progress on the </w:t>
            </w:r>
            <w:r w:rsidR="00A650DC">
              <w:rPr>
                <w:rFonts w:ascii="Arial" w:hAnsi="Arial" w:cs="Arial"/>
                <w:szCs w:val="22"/>
              </w:rPr>
              <w:t xml:space="preserve">OPE and LRF </w:t>
            </w:r>
            <w:r w:rsidR="001F07E5">
              <w:rPr>
                <w:rFonts w:ascii="Arial" w:hAnsi="Arial" w:cs="Arial"/>
                <w:szCs w:val="22"/>
              </w:rPr>
              <w:t>Programme.</w:t>
            </w:r>
          </w:p>
          <w:p w14:paraId="78E0ABFA" w14:textId="77777777" w:rsidR="009B5BA4" w:rsidRPr="00E339D1" w:rsidRDefault="009B5BA4" w:rsidP="00820906">
            <w:pPr>
              <w:pStyle w:val="MainText"/>
              <w:spacing w:line="240" w:lineRule="auto"/>
              <w:rPr>
                <w:rFonts w:ascii="Arial" w:hAnsi="Arial" w:cs="Arial"/>
                <w:szCs w:val="22"/>
              </w:rPr>
            </w:pPr>
          </w:p>
          <w:p w14:paraId="78E0ABFB" w14:textId="7F294E55" w:rsidR="00D40BDF" w:rsidRDefault="00A650DC" w:rsidP="00820906">
            <w:pPr>
              <w:pStyle w:val="MainText"/>
              <w:numPr>
                <w:ilvl w:val="0"/>
                <w:numId w:val="1"/>
              </w:numPr>
              <w:spacing w:line="240" w:lineRule="auto"/>
              <w:rPr>
                <w:rFonts w:ascii="Arial" w:hAnsi="Arial" w:cs="Arial"/>
                <w:szCs w:val="22"/>
              </w:rPr>
            </w:pPr>
            <w:r>
              <w:rPr>
                <w:rFonts w:ascii="Arial" w:hAnsi="Arial" w:cs="Arial"/>
                <w:szCs w:val="22"/>
              </w:rPr>
              <w:t>Note the funding awards made as part of OPE Phase 7</w:t>
            </w:r>
            <w:r w:rsidR="001F07E5">
              <w:rPr>
                <w:rFonts w:ascii="Arial" w:hAnsi="Arial" w:cs="Arial"/>
                <w:szCs w:val="22"/>
              </w:rPr>
              <w:t>.</w:t>
            </w:r>
          </w:p>
          <w:p w14:paraId="78E0ABFC" w14:textId="77777777" w:rsidR="00D247D4" w:rsidRDefault="00D247D4" w:rsidP="00820906">
            <w:pPr>
              <w:pStyle w:val="ListParagraph"/>
              <w:rPr>
                <w:rFonts w:ascii="Arial" w:hAnsi="Arial" w:cs="Arial"/>
                <w:szCs w:val="22"/>
              </w:rPr>
            </w:pPr>
          </w:p>
          <w:p w14:paraId="78E0ABFD" w14:textId="77777777" w:rsidR="00D247D4" w:rsidRDefault="00D247D4" w:rsidP="00820906">
            <w:pPr>
              <w:pStyle w:val="MainText"/>
              <w:numPr>
                <w:ilvl w:val="0"/>
                <w:numId w:val="1"/>
              </w:numPr>
              <w:spacing w:line="240" w:lineRule="auto"/>
              <w:rPr>
                <w:rFonts w:ascii="Arial" w:hAnsi="Arial" w:cs="Arial"/>
                <w:szCs w:val="22"/>
              </w:rPr>
            </w:pPr>
            <w:r>
              <w:rPr>
                <w:rFonts w:ascii="Arial" w:hAnsi="Arial" w:cs="Arial"/>
                <w:szCs w:val="22"/>
              </w:rPr>
              <w:t>Note future plans for the programme.</w:t>
            </w:r>
          </w:p>
          <w:p w14:paraId="78E0ABFE" w14:textId="77777777" w:rsidR="000A3935" w:rsidRDefault="000A3935" w:rsidP="00820906">
            <w:pPr>
              <w:pStyle w:val="MainText"/>
              <w:spacing w:line="240" w:lineRule="auto"/>
              <w:rPr>
                <w:rFonts w:ascii="Arial" w:hAnsi="Arial" w:cs="Arial"/>
                <w:b/>
                <w:szCs w:val="22"/>
              </w:rPr>
            </w:pPr>
          </w:p>
          <w:p w14:paraId="4AA49AB5" w14:textId="790DFFB3" w:rsidR="00D247D4" w:rsidRDefault="007A59CC" w:rsidP="00820906">
            <w:pPr>
              <w:pStyle w:val="MainText"/>
              <w:spacing w:line="240" w:lineRule="auto"/>
              <w:rPr>
                <w:rFonts w:ascii="Arial" w:hAnsi="Arial" w:cs="Arial"/>
                <w:b/>
                <w:szCs w:val="22"/>
              </w:rPr>
            </w:pPr>
            <w:r>
              <w:rPr>
                <w:rFonts w:ascii="Arial" w:hAnsi="Arial" w:cs="Arial"/>
                <w:b/>
                <w:szCs w:val="22"/>
              </w:rPr>
              <w:t>Actions</w:t>
            </w:r>
          </w:p>
          <w:p w14:paraId="2917696B" w14:textId="77777777" w:rsidR="007A59CC" w:rsidRDefault="007A59CC" w:rsidP="00820906">
            <w:pPr>
              <w:pStyle w:val="MainText"/>
              <w:spacing w:line="240" w:lineRule="auto"/>
              <w:rPr>
                <w:rFonts w:ascii="Arial" w:hAnsi="Arial" w:cs="Arial"/>
                <w:b/>
                <w:szCs w:val="22"/>
              </w:rPr>
            </w:pPr>
          </w:p>
          <w:p w14:paraId="5EDDABA0" w14:textId="77777777" w:rsidR="007A59CC" w:rsidRDefault="007A59CC" w:rsidP="007A59CC">
            <w:pPr>
              <w:autoSpaceDE w:val="0"/>
              <w:autoSpaceDN w:val="0"/>
              <w:rPr>
                <w:rFonts w:ascii="Arial" w:hAnsi="Arial" w:cs="Arial"/>
                <w:b/>
                <w:bCs/>
              </w:rPr>
            </w:pPr>
            <w:r>
              <w:rPr>
                <w:rFonts w:ascii="Arial" w:hAnsi="Arial" w:cs="Arial"/>
              </w:rPr>
              <w:t>The programme is planning a number of actions in response to the evaluation which are detailed in full in paragraphs 32 to 34 of the report.</w:t>
            </w:r>
          </w:p>
          <w:p w14:paraId="78E0ABFF" w14:textId="402E489E" w:rsidR="007A59CC" w:rsidRPr="00E339D1" w:rsidRDefault="007A59CC" w:rsidP="00820906">
            <w:pPr>
              <w:pStyle w:val="MainText"/>
              <w:spacing w:line="240" w:lineRule="auto"/>
              <w:rPr>
                <w:rFonts w:ascii="Arial" w:hAnsi="Arial" w:cs="Arial"/>
                <w:b/>
                <w:szCs w:val="22"/>
              </w:rPr>
            </w:pPr>
          </w:p>
        </w:tc>
      </w:tr>
    </w:tbl>
    <w:p w14:paraId="78E0AC01" w14:textId="77777777" w:rsidR="00AA6F4D" w:rsidRPr="00C909FF" w:rsidRDefault="00AA6F4D" w:rsidP="00820906">
      <w:pPr>
        <w:pStyle w:val="MainText"/>
        <w:spacing w:line="240" w:lineRule="auto"/>
        <w:rPr>
          <w:rFonts w:ascii="Arial" w:hAnsi="Arial" w:cs="Arial"/>
          <w:szCs w:val="22"/>
        </w:rPr>
      </w:pPr>
    </w:p>
    <w:p w14:paraId="78E0AC02" w14:textId="77777777" w:rsidR="000D2BDB" w:rsidRPr="00C909FF" w:rsidRDefault="000D2BDB" w:rsidP="00820906">
      <w:pPr>
        <w:pStyle w:val="MainText"/>
        <w:spacing w:line="240" w:lineRule="auto"/>
        <w:rPr>
          <w:rFonts w:ascii="Arial" w:hAnsi="Arial" w:cs="Arial"/>
          <w:szCs w:val="22"/>
        </w:rPr>
      </w:pPr>
    </w:p>
    <w:p w14:paraId="78E0AC03" w14:textId="77777777" w:rsidR="00AA6F4D" w:rsidRPr="00C909FF" w:rsidRDefault="00AA6F4D" w:rsidP="00820906">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909FF" w14:paraId="78E0AC06" w14:textId="77777777" w:rsidTr="008D332D">
        <w:tc>
          <w:tcPr>
            <w:tcW w:w="2802" w:type="dxa"/>
          </w:tcPr>
          <w:p w14:paraId="78E0AC04" w14:textId="77777777" w:rsidR="00CC0245" w:rsidRPr="00C909FF" w:rsidRDefault="00CC0245" w:rsidP="00820906">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78" w:type="dxa"/>
          </w:tcPr>
          <w:p w14:paraId="78E0AC05" w14:textId="77777777" w:rsidR="00CC0245" w:rsidRPr="00C909FF" w:rsidRDefault="00A650DC" w:rsidP="00820906">
            <w:pPr>
              <w:pStyle w:val="MainText"/>
              <w:spacing w:before="120" w:line="240" w:lineRule="auto"/>
              <w:rPr>
                <w:rFonts w:ascii="Arial" w:hAnsi="Arial" w:cs="Arial"/>
                <w:szCs w:val="22"/>
              </w:rPr>
            </w:pPr>
            <w:r>
              <w:rPr>
                <w:rFonts w:ascii="Arial" w:hAnsi="Arial" w:cs="Arial"/>
                <w:szCs w:val="22"/>
              </w:rPr>
              <w:t>Ellen Vernon</w:t>
            </w:r>
            <w:r w:rsidR="00D40BDF" w:rsidRPr="00C909FF">
              <w:rPr>
                <w:rFonts w:ascii="Arial" w:hAnsi="Arial" w:cs="Arial"/>
                <w:szCs w:val="22"/>
              </w:rPr>
              <w:t xml:space="preserve"> </w:t>
            </w:r>
          </w:p>
        </w:tc>
      </w:tr>
      <w:tr w:rsidR="00C9258A" w:rsidRPr="00C909FF" w14:paraId="78E0AC09" w14:textId="77777777" w:rsidTr="008D332D">
        <w:tc>
          <w:tcPr>
            <w:tcW w:w="2802" w:type="dxa"/>
          </w:tcPr>
          <w:p w14:paraId="78E0AC07" w14:textId="77777777" w:rsidR="00C9258A" w:rsidRPr="00C909FF" w:rsidRDefault="00C9258A" w:rsidP="00820906">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78E0AC08" w14:textId="77777777" w:rsidR="00C9258A" w:rsidRPr="00C909FF" w:rsidRDefault="00A650DC" w:rsidP="00820906">
            <w:pPr>
              <w:pStyle w:val="MainText"/>
              <w:spacing w:before="120" w:line="240" w:lineRule="auto"/>
              <w:rPr>
                <w:rFonts w:ascii="Arial" w:hAnsi="Arial" w:cs="Arial"/>
                <w:szCs w:val="22"/>
              </w:rPr>
            </w:pPr>
            <w:r>
              <w:rPr>
                <w:rFonts w:ascii="Arial" w:hAnsi="Arial" w:cs="Arial"/>
                <w:szCs w:val="22"/>
              </w:rPr>
              <w:t xml:space="preserve">Director, One Public Estate </w:t>
            </w:r>
            <w:r w:rsidR="00D40BDF" w:rsidRPr="00C909FF">
              <w:rPr>
                <w:rFonts w:ascii="Arial" w:hAnsi="Arial" w:cs="Arial"/>
                <w:szCs w:val="22"/>
              </w:rPr>
              <w:t xml:space="preserve"> </w:t>
            </w:r>
          </w:p>
        </w:tc>
      </w:tr>
      <w:tr w:rsidR="00CC0245" w:rsidRPr="00C909FF" w14:paraId="78E0AC0C" w14:textId="77777777" w:rsidTr="008D332D">
        <w:tc>
          <w:tcPr>
            <w:tcW w:w="2802" w:type="dxa"/>
          </w:tcPr>
          <w:p w14:paraId="78E0AC0A" w14:textId="77777777" w:rsidR="00CC0245" w:rsidRPr="00C909FF" w:rsidRDefault="00CC0245" w:rsidP="00820906">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78E0AC0B" w14:textId="77777777" w:rsidR="00CC0245" w:rsidRPr="00025EEE" w:rsidRDefault="00025EEE" w:rsidP="00820906">
            <w:pPr>
              <w:pStyle w:val="MainText"/>
              <w:spacing w:before="120" w:line="240" w:lineRule="auto"/>
              <w:rPr>
                <w:rFonts w:ascii="Arial" w:hAnsi="Arial" w:cs="Arial"/>
                <w:szCs w:val="22"/>
                <w:highlight w:val="yellow"/>
              </w:rPr>
            </w:pPr>
            <w:r w:rsidRPr="007731DF">
              <w:rPr>
                <w:rFonts w:ascii="Arial" w:hAnsi="Arial" w:cs="Arial"/>
                <w:szCs w:val="22"/>
              </w:rPr>
              <w:t>0</w:t>
            </w:r>
            <w:r w:rsidR="00A650DC">
              <w:rPr>
                <w:rFonts w:ascii="Arial" w:hAnsi="Arial" w:cs="Arial"/>
                <w:szCs w:val="22"/>
              </w:rPr>
              <w:t>7</w:t>
            </w:r>
            <w:r w:rsidR="00D247D4">
              <w:rPr>
                <w:rFonts w:ascii="Arial" w:hAnsi="Arial" w:cs="Arial"/>
                <w:szCs w:val="22"/>
              </w:rPr>
              <w:t>464 652918</w:t>
            </w:r>
            <w:r w:rsidR="00D40BDF" w:rsidRPr="007731DF">
              <w:rPr>
                <w:rFonts w:ascii="Arial" w:hAnsi="Arial" w:cs="Arial"/>
                <w:szCs w:val="22"/>
              </w:rPr>
              <w:t xml:space="preserve"> </w:t>
            </w:r>
          </w:p>
        </w:tc>
      </w:tr>
      <w:tr w:rsidR="00CC0245" w:rsidRPr="00C909FF" w14:paraId="78E0AC10" w14:textId="77777777" w:rsidTr="006137EA">
        <w:trPr>
          <w:trHeight w:val="507"/>
        </w:trPr>
        <w:tc>
          <w:tcPr>
            <w:tcW w:w="2802" w:type="dxa"/>
          </w:tcPr>
          <w:p w14:paraId="78E0AC0D" w14:textId="77777777" w:rsidR="00CC0245" w:rsidRPr="00C909FF" w:rsidRDefault="001224A4" w:rsidP="00820906">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78E0AC0E" w14:textId="77777777" w:rsidR="001A07F1" w:rsidRPr="00C909FF" w:rsidRDefault="00B96F58" w:rsidP="00820906">
            <w:pPr>
              <w:pStyle w:val="MainText"/>
              <w:spacing w:before="120" w:line="240" w:lineRule="auto"/>
              <w:rPr>
                <w:rFonts w:ascii="Arial" w:hAnsi="Arial" w:cs="Arial"/>
                <w:szCs w:val="22"/>
              </w:rPr>
            </w:pPr>
            <w:hyperlink r:id="rId11" w:history="1">
              <w:r w:rsidR="00A650DC" w:rsidRPr="00AB3CD6">
                <w:rPr>
                  <w:rStyle w:val="Hyperlink"/>
                  <w:rFonts w:ascii="Arial" w:hAnsi="Arial" w:cs="Arial"/>
                  <w:szCs w:val="22"/>
                </w:rPr>
                <w:t>ellen.vernon@local.gov.uk</w:t>
              </w:r>
            </w:hyperlink>
          </w:p>
          <w:p w14:paraId="78E0AC0F" w14:textId="77777777" w:rsidR="00D40BDF" w:rsidRPr="00C909FF" w:rsidRDefault="00D40BDF" w:rsidP="00820906">
            <w:pPr>
              <w:pStyle w:val="MainText"/>
              <w:spacing w:before="120" w:line="240" w:lineRule="auto"/>
              <w:rPr>
                <w:rFonts w:ascii="Arial" w:hAnsi="Arial" w:cs="Arial"/>
                <w:szCs w:val="22"/>
              </w:rPr>
            </w:pPr>
          </w:p>
        </w:tc>
      </w:tr>
    </w:tbl>
    <w:p w14:paraId="78E0AC11" w14:textId="77777777" w:rsidR="0021114E" w:rsidRPr="00C909FF" w:rsidRDefault="0021114E" w:rsidP="00820906">
      <w:pPr>
        <w:pStyle w:val="MainText"/>
        <w:spacing w:line="240" w:lineRule="auto"/>
        <w:rPr>
          <w:rFonts w:ascii="Arial" w:hAnsi="Arial" w:cs="Arial"/>
          <w:szCs w:val="22"/>
        </w:rPr>
      </w:pPr>
    </w:p>
    <w:p w14:paraId="78E0AC13" w14:textId="77777777" w:rsidR="00C351CE" w:rsidRPr="00C909FF" w:rsidRDefault="00C351CE" w:rsidP="00820906">
      <w:pPr>
        <w:pStyle w:val="MainText"/>
        <w:spacing w:line="240" w:lineRule="auto"/>
        <w:rPr>
          <w:rFonts w:ascii="Arial" w:hAnsi="Arial" w:cs="Arial"/>
        </w:rPr>
      </w:pPr>
      <w:bookmarkStart w:id="0" w:name="_GoBack"/>
      <w:bookmarkEnd w:id="0"/>
    </w:p>
    <w:p w14:paraId="78E0AC14" w14:textId="77777777" w:rsidR="00C351CE" w:rsidRPr="00C909FF" w:rsidRDefault="00C351CE" w:rsidP="00820906">
      <w:pPr>
        <w:rPr>
          <w:rFonts w:ascii="Arial" w:hAnsi="Arial" w:cs="Arial"/>
        </w:rPr>
      </w:pPr>
    </w:p>
    <w:p w14:paraId="78E0AC15" w14:textId="77777777" w:rsidR="00C351CE" w:rsidRPr="00C909FF" w:rsidRDefault="00C351CE" w:rsidP="00820906">
      <w:pPr>
        <w:rPr>
          <w:rFonts w:ascii="Arial" w:hAnsi="Arial" w:cs="Arial"/>
        </w:rPr>
      </w:pPr>
    </w:p>
    <w:p w14:paraId="78E0AC16" w14:textId="77777777" w:rsidR="00C351CE" w:rsidRPr="00C909FF" w:rsidRDefault="00C351CE" w:rsidP="00820906">
      <w:pPr>
        <w:rPr>
          <w:rFonts w:ascii="Arial" w:hAnsi="Arial" w:cs="Arial"/>
          <w:lang w:eastAsia="en-US"/>
        </w:rPr>
      </w:pPr>
    </w:p>
    <w:p w14:paraId="78E0AC17" w14:textId="77777777" w:rsidR="0021114E" w:rsidRPr="00C909FF" w:rsidRDefault="0021114E" w:rsidP="00820906">
      <w:pPr>
        <w:rPr>
          <w:rFonts w:ascii="Arial" w:hAnsi="Arial" w:cs="Arial"/>
          <w:szCs w:val="22"/>
        </w:rPr>
      </w:pPr>
      <w:r w:rsidRPr="00C909FF">
        <w:rPr>
          <w:rFonts w:ascii="Arial" w:hAnsi="Arial" w:cs="Arial"/>
          <w:szCs w:val="22"/>
        </w:rPr>
        <w:br w:type="page"/>
      </w:r>
    </w:p>
    <w:p w14:paraId="78E0AC18" w14:textId="77777777" w:rsidR="002A0D9E" w:rsidRPr="00C909FF" w:rsidRDefault="00D247D4" w:rsidP="00820906">
      <w:pPr>
        <w:pStyle w:val="MainText"/>
        <w:spacing w:line="240" w:lineRule="auto"/>
        <w:rPr>
          <w:rFonts w:ascii="Arial" w:hAnsi="Arial" w:cs="Arial"/>
          <w:b/>
          <w:sz w:val="28"/>
          <w:szCs w:val="22"/>
        </w:rPr>
      </w:pPr>
      <w:bookmarkStart w:id="1" w:name="MainHeading2"/>
      <w:bookmarkEnd w:id="1"/>
      <w:r>
        <w:rPr>
          <w:rFonts w:ascii="Arial" w:hAnsi="Arial" w:cs="Arial"/>
          <w:b/>
          <w:sz w:val="28"/>
          <w:szCs w:val="22"/>
        </w:rPr>
        <w:lastRenderedPageBreak/>
        <w:t>One Public Estate</w:t>
      </w:r>
      <w:r w:rsidR="00C7132C" w:rsidRPr="00C909FF">
        <w:rPr>
          <w:rFonts w:ascii="Arial" w:hAnsi="Arial" w:cs="Arial"/>
          <w:b/>
          <w:sz w:val="28"/>
          <w:szCs w:val="22"/>
        </w:rPr>
        <w:t xml:space="preserve"> Programme</w:t>
      </w:r>
    </w:p>
    <w:p w14:paraId="78E0AC19" w14:textId="77777777" w:rsidR="0021114E" w:rsidRPr="00C909FF" w:rsidRDefault="0021114E" w:rsidP="00820906">
      <w:pPr>
        <w:pStyle w:val="MainText"/>
        <w:spacing w:line="240" w:lineRule="auto"/>
        <w:rPr>
          <w:rFonts w:ascii="Arial" w:hAnsi="Arial" w:cs="Arial"/>
          <w:b/>
          <w:color w:val="FF0000"/>
          <w:szCs w:val="22"/>
        </w:rPr>
      </w:pPr>
    </w:p>
    <w:p w14:paraId="78E0AC1A" w14:textId="77777777" w:rsidR="00A05560" w:rsidRPr="00C909FF" w:rsidRDefault="00A05560" w:rsidP="00820906">
      <w:pPr>
        <w:pStyle w:val="MainText"/>
        <w:spacing w:line="240" w:lineRule="auto"/>
        <w:rPr>
          <w:rFonts w:ascii="Arial" w:hAnsi="Arial" w:cs="Arial"/>
          <w:szCs w:val="22"/>
        </w:rPr>
      </w:pPr>
      <w:r w:rsidRPr="00C909FF">
        <w:rPr>
          <w:rFonts w:ascii="Arial" w:hAnsi="Arial" w:cs="Arial"/>
          <w:b/>
          <w:szCs w:val="22"/>
        </w:rPr>
        <w:t>Background</w:t>
      </w:r>
      <w:r w:rsidR="00C03D24">
        <w:rPr>
          <w:rFonts w:ascii="Arial" w:hAnsi="Arial" w:cs="Arial"/>
          <w:b/>
          <w:szCs w:val="22"/>
        </w:rPr>
        <w:t xml:space="preserve"> and progress update</w:t>
      </w:r>
    </w:p>
    <w:p w14:paraId="78E0AC1B" w14:textId="77777777" w:rsidR="008F3A81" w:rsidRDefault="008F3A81" w:rsidP="00820906">
      <w:pPr>
        <w:pStyle w:val="MainText"/>
        <w:spacing w:line="240" w:lineRule="auto"/>
        <w:rPr>
          <w:rFonts w:ascii="Arial" w:hAnsi="Arial" w:cs="Arial"/>
          <w:szCs w:val="22"/>
        </w:rPr>
      </w:pPr>
    </w:p>
    <w:p w14:paraId="78E0AC1C" w14:textId="77777777" w:rsidR="00D47694" w:rsidRPr="00D47694" w:rsidRDefault="00D47694" w:rsidP="00820906">
      <w:pPr>
        <w:pStyle w:val="MainText"/>
        <w:spacing w:line="240" w:lineRule="auto"/>
        <w:rPr>
          <w:rFonts w:ascii="Arial" w:hAnsi="Arial" w:cs="Arial"/>
          <w:b/>
          <w:szCs w:val="22"/>
        </w:rPr>
      </w:pPr>
      <w:r w:rsidRPr="00D47694">
        <w:rPr>
          <w:rFonts w:ascii="Arial" w:hAnsi="Arial" w:cs="Arial"/>
          <w:b/>
          <w:szCs w:val="22"/>
        </w:rPr>
        <w:t>One Public Estate</w:t>
      </w:r>
    </w:p>
    <w:p w14:paraId="78E0AC1D" w14:textId="77777777" w:rsidR="00D47694" w:rsidRPr="00C909FF" w:rsidRDefault="00D47694" w:rsidP="00820906">
      <w:pPr>
        <w:pStyle w:val="MainText"/>
        <w:spacing w:line="240" w:lineRule="auto"/>
        <w:rPr>
          <w:rFonts w:ascii="Arial" w:hAnsi="Arial" w:cs="Arial"/>
          <w:szCs w:val="22"/>
        </w:rPr>
      </w:pPr>
    </w:p>
    <w:p w14:paraId="78E0AC1E" w14:textId="50F03694" w:rsidR="00D47694" w:rsidRPr="001F07E5" w:rsidRDefault="00D47694" w:rsidP="00820906">
      <w:pPr>
        <w:pStyle w:val="ListParagraph"/>
        <w:numPr>
          <w:ilvl w:val="0"/>
          <w:numId w:val="9"/>
        </w:numPr>
        <w:rPr>
          <w:rFonts w:ascii="Arial" w:eastAsia="Arial" w:hAnsi="Arial" w:cs="Arial"/>
          <w:color w:val="000000"/>
        </w:rPr>
      </w:pPr>
      <w:r w:rsidRPr="001F07E5">
        <w:rPr>
          <w:rFonts w:ascii="Arial" w:eastAsia="Arial" w:hAnsi="Arial" w:cs="Arial"/>
        </w:rPr>
        <w:t>The One Public Estate programme is delivered in partnership by the Office of Government Property</w:t>
      </w:r>
      <w:r w:rsidR="004B7154" w:rsidRPr="001F07E5">
        <w:rPr>
          <w:rFonts w:ascii="Arial" w:eastAsia="Arial" w:hAnsi="Arial" w:cs="Arial"/>
        </w:rPr>
        <w:t xml:space="preserve"> (OGP)</w:t>
      </w:r>
      <w:r w:rsidRPr="001F07E5">
        <w:rPr>
          <w:rFonts w:ascii="Arial" w:eastAsia="Arial" w:hAnsi="Arial" w:cs="Arial"/>
        </w:rPr>
        <w:t>, the Local Government Association</w:t>
      </w:r>
      <w:r w:rsidR="004B7154" w:rsidRPr="001F07E5">
        <w:rPr>
          <w:rFonts w:ascii="Arial" w:eastAsia="Arial" w:hAnsi="Arial" w:cs="Arial"/>
        </w:rPr>
        <w:t xml:space="preserve"> (LGA)</w:t>
      </w:r>
      <w:r w:rsidRPr="001F07E5">
        <w:rPr>
          <w:rFonts w:ascii="Arial" w:eastAsia="Arial" w:hAnsi="Arial" w:cs="Arial"/>
        </w:rPr>
        <w:t xml:space="preserve"> and the Ministry </w:t>
      </w:r>
      <w:r w:rsidR="001F503E" w:rsidRPr="001F07E5">
        <w:rPr>
          <w:rFonts w:ascii="Arial" w:eastAsia="Arial" w:hAnsi="Arial" w:cs="Arial"/>
        </w:rPr>
        <w:t>of</w:t>
      </w:r>
      <w:r w:rsidRPr="001F07E5">
        <w:rPr>
          <w:rFonts w:ascii="Arial" w:eastAsia="Arial" w:hAnsi="Arial" w:cs="Arial"/>
        </w:rPr>
        <w:t xml:space="preserve"> Housing Communities and Local Government</w:t>
      </w:r>
      <w:r w:rsidR="004B7154" w:rsidRPr="001F07E5">
        <w:rPr>
          <w:rFonts w:ascii="Arial" w:eastAsia="Arial" w:hAnsi="Arial" w:cs="Arial"/>
        </w:rPr>
        <w:t xml:space="preserve"> </w:t>
      </w:r>
      <w:r w:rsidR="001F503E" w:rsidRPr="001F07E5">
        <w:rPr>
          <w:rFonts w:ascii="Arial" w:eastAsia="Arial" w:hAnsi="Arial" w:cs="Arial"/>
        </w:rPr>
        <w:t>(</w:t>
      </w:r>
      <w:r w:rsidR="004B7154" w:rsidRPr="001F07E5">
        <w:rPr>
          <w:rFonts w:ascii="Arial" w:eastAsia="Arial" w:hAnsi="Arial" w:cs="Arial"/>
        </w:rPr>
        <w:t>MHCLG</w:t>
      </w:r>
      <w:r w:rsidR="001F503E" w:rsidRPr="001F07E5">
        <w:rPr>
          <w:rFonts w:ascii="Arial" w:eastAsia="Arial" w:hAnsi="Arial" w:cs="Arial"/>
        </w:rPr>
        <w:t>)</w:t>
      </w:r>
      <w:r w:rsidRPr="001F07E5">
        <w:rPr>
          <w:rFonts w:ascii="Arial" w:eastAsia="Arial" w:hAnsi="Arial" w:cs="Arial"/>
        </w:rPr>
        <w:t>. It provides practical and technical support and funding to councils to deliver ambitious property-led programmes in collaboration with central government and other public sector partners. It has three primary objectives:</w:t>
      </w:r>
    </w:p>
    <w:p w14:paraId="78E0AC1F" w14:textId="77777777" w:rsidR="0085223E" w:rsidRPr="00D47694" w:rsidRDefault="0085223E" w:rsidP="00820906">
      <w:pPr>
        <w:ind w:left="426"/>
        <w:rPr>
          <w:rFonts w:ascii="Arial" w:eastAsia="Arial" w:hAnsi="Arial" w:cs="Arial"/>
          <w:color w:val="000000"/>
        </w:rPr>
      </w:pPr>
    </w:p>
    <w:p w14:paraId="6157549A" w14:textId="5C355953" w:rsidR="001F07E5" w:rsidRDefault="001F07E5" w:rsidP="00820906">
      <w:pPr>
        <w:pStyle w:val="ListParagraph"/>
        <w:numPr>
          <w:ilvl w:val="1"/>
          <w:numId w:val="7"/>
        </w:numPr>
        <w:rPr>
          <w:rFonts w:ascii="Arial" w:eastAsia="Arial" w:hAnsi="Arial" w:cs="Arial"/>
          <w:color w:val="000000"/>
        </w:rPr>
      </w:pPr>
      <w:r w:rsidRPr="001F07E5">
        <w:rPr>
          <w:rFonts w:ascii="Arial" w:eastAsia="Arial" w:hAnsi="Arial" w:cs="Arial"/>
          <w:b/>
          <w:color w:val="000000"/>
        </w:rPr>
        <w:t>T</w:t>
      </w:r>
      <w:r w:rsidR="0085223E" w:rsidRPr="001F07E5">
        <w:rPr>
          <w:rFonts w:ascii="Arial" w:eastAsia="Arial" w:hAnsi="Arial" w:cs="Arial"/>
          <w:b/>
          <w:color w:val="000000"/>
        </w:rPr>
        <w:t>o enable economic growth</w:t>
      </w:r>
      <w:r>
        <w:rPr>
          <w:rFonts w:ascii="Arial" w:eastAsia="Arial" w:hAnsi="Arial" w:cs="Arial"/>
          <w:color w:val="000000"/>
        </w:rPr>
        <w:t xml:space="preserve"> –</w:t>
      </w:r>
      <w:r w:rsidRPr="001F07E5">
        <w:rPr>
          <w:rFonts w:ascii="Arial" w:eastAsia="Arial" w:hAnsi="Arial" w:cs="Arial"/>
          <w:color w:val="000000"/>
        </w:rPr>
        <w:t xml:space="preserve"> </w:t>
      </w:r>
      <w:r w:rsidR="00D47694" w:rsidRPr="001F07E5">
        <w:rPr>
          <w:rFonts w:ascii="Arial" w:eastAsia="Arial" w:hAnsi="Arial" w:cs="Arial"/>
          <w:color w:val="000000"/>
        </w:rPr>
        <w:t>th</w:t>
      </w:r>
      <w:r w:rsidRPr="001F07E5">
        <w:rPr>
          <w:rFonts w:ascii="Arial" w:eastAsia="Arial" w:hAnsi="Arial" w:cs="Arial"/>
          <w:color w:val="000000"/>
        </w:rPr>
        <w:t>r</w:t>
      </w:r>
      <w:r w:rsidR="00D47694" w:rsidRPr="001F07E5">
        <w:rPr>
          <w:rFonts w:ascii="Arial" w:eastAsia="Arial" w:hAnsi="Arial" w:cs="Arial"/>
          <w:color w:val="000000"/>
        </w:rPr>
        <w:t>ough releasing public land to deliver new homes and jobs</w:t>
      </w:r>
      <w:r>
        <w:rPr>
          <w:rFonts w:ascii="Arial" w:eastAsia="Arial" w:hAnsi="Arial" w:cs="Arial"/>
          <w:color w:val="000000"/>
        </w:rPr>
        <w:t>.</w:t>
      </w:r>
    </w:p>
    <w:p w14:paraId="4A491D71" w14:textId="77777777" w:rsidR="001F07E5" w:rsidRDefault="001F07E5" w:rsidP="00820906">
      <w:pPr>
        <w:pStyle w:val="ListParagraph"/>
        <w:ind w:left="927"/>
        <w:rPr>
          <w:rFonts w:ascii="Arial" w:eastAsia="Arial" w:hAnsi="Arial" w:cs="Arial"/>
          <w:color w:val="000000"/>
        </w:rPr>
      </w:pPr>
    </w:p>
    <w:p w14:paraId="542257F9" w14:textId="6890313D" w:rsidR="001F07E5" w:rsidRDefault="001F07E5" w:rsidP="00820906">
      <w:pPr>
        <w:pStyle w:val="ListParagraph"/>
        <w:numPr>
          <w:ilvl w:val="1"/>
          <w:numId w:val="7"/>
        </w:numPr>
        <w:rPr>
          <w:rFonts w:ascii="Arial" w:eastAsia="Arial" w:hAnsi="Arial" w:cs="Arial"/>
          <w:color w:val="000000"/>
        </w:rPr>
      </w:pPr>
      <w:r>
        <w:rPr>
          <w:rFonts w:ascii="Arial" w:eastAsia="Arial" w:hAnsi="Arial" w:cs="Arial"/>
          <w:b/>
          <w:color w:val="000000"/>
        </w:rPr>
        <w:t>T</w:t>
      </w:r>
      <w:r w:rsidR="00D47694" w:rsidRPr="001F07E5">
        <w:rPr>
          <w:rFonts w:ascii="Arial" w:eastAsia="Arial" w:hAnsi="Arial" w:cs="Arial"/>
          <w:b/>
          <w:color w:val="000000"/>
        </w:rPr>
        <w:t>o support the delivery of integrated and customer focused public services</w:t>
      </w:r>
      <w:r w:rsidR="0085223E" w:rsidRPr="001F07E5">
        <w:rPr>
          <w:rFonts w:ascii="Arial" w:eastAsia="Arial" w:hAnsi="Arial" w:cs="Arial"/>
          <w:color w:val="000000"/>
        </w:rPr>
        <w:t xml:space="preserve"> – such as integrated health and social care</w:t>
      </w:r>
      <w:r>
        <w:rPr>
          <w:rFonts w:ascii="Arial" w:eastAsia="Arial" w:hAnsi="Arial" w:cs="Arial"/>
          <w:color w:val="000000"/>
        </w:rPr>
        <w:t>.</w:t>
      </w:r>
    </w:p>
    <w:p w14:paraId="7A79E93D" w14:textId="77777777" w:rsidR="001F07E5" w:rsidRPr="001F07E5" w:rsidRDefault="001F07E5" w:rsidP="00820906">
      <w:pPr>
        <w:rPr>
          <w:rFonts w:ascii="Arial" w:eastAsia="Arial" w:hAnsi="Arial" w:cs="Arial"/>
          <w:color w:val="000000"/>
        </w:rPr>
      </w:pPr>
    </w:p>
    <w:p w14:paraId="78E0AC22" w14:textId="44427DCD" w:rsidR="0085223E" w:rsidRPr="001F07E5" w:rsidRDefault="001F07E5" w:rsidP="00820906">
      <w:pPr>
        <w:pStyle w:val="ListParagraph"/>
        <w:numPr>
          <w:ilvl w:val="1"/>
          <w:numId w:val="7"/>
        </w:numPr>
        <w:rPr>
          <w:rFonts w:ascii="Arial" w:eastAsia="Arial" w:hAnsi="Arial" w:cs="Arial"/>
          <w:color w:val="000000"/>
        </w:rPr>
      </w:pPr>
      <w:r>
        <w:rPr>
          <w:rFonts w:ascii="Arial" w:eastAsia="Arial" w:hAnsi="Arial" w:cs="Arial"/>
          <w:b/>
          <w:color w:val="000000"/>
        </w:rPr>
        <w:t>T</w:t>
      </w:r>
      <w:r w:rsidR="0085223E" w:rsidRPr="001F07E5">
        <w:rPr>
          <w:rFonts w:ascii="Arial" w:eastAsia="Arial" w:hAnsi="Arial" w:cs="Arial"/>
          <w:b/>
          <w:color w:val="000000"/>
        </w:rPr>
        <w:t>o generate efficiencies</w:t>
      </w:r>
      <w:r w:rsidR="0085223E" w:rsidRPr="001F07E5">
        <w:rPr>
          <w:rFonts w:ascii="Arial" w:eastAsia="Arial" w:hAnsi="Arial" w:cs="Arial"/>
          <w:color w:val="000000"/>
        </w:rPr>
        <w:t xml:space="preserve"> – including generating capital receipts and reducing running costs through better use of the collective public estate.</w:t>
      </w:r>
    </w:p>
    <w:p w14:paraId="2F3D26EE" w14:textId="77777777" w:rsidR="001F07E5" w:rsidRDefault="001F07E5" w:rsidP="00820906">
      <w:pPr>
        <w:rPr>
          <w:rFonts w:ascii="Arial" w:eastAsia="Arial" w:hAnsi="Arial" w:cs="Arial"/>
        </w:rPr>
      </w:pPr>
    </w:p>
    <w:p w14:paraId="78E0AC24" w14:textId="59B4738C" w:rsidR="00D47694" w:rsidRPr="001F07E5" w:rsidRDefault="00D47694" w:rsidP="00820906">
      <w:pPr>
        <w:pStyle w:val="ListParagraph"/>
        <w:numPr>
          <w:ilvl w:val="0"/>
          <w:numId w:val="9"/>
        </w:numPr>
        <w:rPr>
          <w:rFonts w:ascii="Arial" w:eastAsia="Arial" w:hAnsi="Arial" w:cs="Arial"/>
        </w:rPr>
      </w:pPr>
      <w:r w:rsidRPr="001F07E5">
        <w:rPr>
          <w:rFonts w:ascii="Arial" w:eastAsia="Arial" w:hAnsi="Arial" w:cs="Arial"/>
        </w:rPr>
        <w:t xml:space="preserve">As of January 2019, the programme has supported </w:t>
      </w:r>
      <w:r w:rsidR="00904145" w:rsidRPr="001F07E5">
        <w:rPr>
          <w:rFonts w:ascii="Arial" w:eastAsia="Arial" w:hAnsi="Arial" w:cs="Arial"/>
        </w:rPr>
        <w:t xml:space="preserve">partnerships in the </w:t>
      </w:r>
      <w:r w:rsidRPr="001F07E5">
        <w:rPr>
          <w:rFonts w:ascii="Arial" w:eastAsia="Arial" w:hAnsi="Arial" w:cs="Arial"/>
        </w:rPr>
        <w:t>delivery of £163</w:t>
      </w:r>
      <w:r w:rsidR="009236C6">
        <w:rPr>
          <w:rFonts w:ascii="Arial" w:eastAsia="Arial" w:hAnsi="Arial" w:cs="Arial"/>
        </w:rPr>
        <w:t xml:space="preserve"> million</w:t>
      </w:r>
      <w:r w:rsidRPr="001F07E5">
        <w:rPr>
          <w:rFonts w:ascii="Arial" w:eastAsia="Arial" w:hAnsi="Arial" w:cs="Arial"/>
        </w:rPr>
        <w:t xml:space="preserve"> in capital receipts, £24</w:t>
      </w:r>
      <w:r w:rsidR="009236C6">
        <w:rPr>
          <w:rFonts w:ascii="Arial" w:eastAsia="Arial" w:hAnsi="Arial" w:cs="Arial"/>
        </w:rPr>
        <w:t xml:space="preserve"> million</w:t>
      </w:r>
      <w:r w:rsidRPr="001F07E5">
        <w:rPr>
          <w:rFonts w:ascii="Arial" w:eastAsia="Arial" w:hAnsi="Arial" w:cs="Arial"/>
        </w:rPr>
        <w:t xml:space="preserve"> in running cost savings, created 5,745 jobs and released land for more than 3,336 homes. </w:t>
      </w:r>
    </w:p>
    <w:p w14:paraId="39D61F85" w14:textId="77777777" w:rsidR="001F07E5" w:rsidRDefault="001F07E5" w:rsidP="00820906">
      <w:pPr>
        <w:rPr>
          <w:rFonts w:ascii="Arial" w:eastAsia="Arial" w:hAnsi="Arial" w:cs="Arial"/>
        </w:rPr>
      </w:pPr>
    </w:p>
    <w:p w14:paraId="78E0AC26" w14:textId="029D98A6" w:rsidR="00D47694" w:rsidRPr="001F07E5" w:rsidRDefault="00D47694" w:rsidP="00820906">
      <w:pPr>
        <w:pStyle w:val="ListParagraph"/>
        <w:numPr>
          <w:ilvl w:val="0"/>
          <w:numId w:val="9"/>
        </w:numPr>
        <w:rPr>
          <w:rFonts w:ascii="Arial" w:eastAsia="Arial" w:hAnsi="Arial" w:cs="Arial"/>
        </w:rPr>
      </w:pPr>
      <w:r w:rsidRPr="001F07E5">
        <w:rPr>
          <w:rFonts w:ascii="Arial" w:eastAsia="Arial" w:hAnsi="Arial" w:cs="Arial"/>
        </w:rPr>
        <w:t>By 2020, OPE projects expect to deliver £615</w:t>
      </w:r>
      <w:r w:rsidR="009236C6">
        <w:rPr>
          <w:rFonts w:ascii="Arial" w:eastAsia="Arial" w:hAnsi="Arial" w:cs="Arial"/>
        </w:rPr>
        <w:t xml:space="preserve"> million</w:t>
      </w:r>
      <w:r w:rsidRPr="001F07E5">
        <w:rPr>
          <w:rFonts w:ascii="Arial" w:eastAsia="Arial" w:hAnsi="Arial" w:cs="Arial"/>
        </w:rPr>
        <w:t xml:space="preserve"> in capital receipts, £158</w:t>
      </w:r>
      <w:r w:rsidR="009236C6">
        <w:rPr>
          <w:rFonts w:ascii="Arial" w:eastAsia="Arial" w:hAnsi="Arial" w:cs="Arial"/>
        </w:rPr>
        <w:t xml:space="preserve"> million</w:t>
      </w:r>
      <w:r w:rsidRPr="001F07E5">
        <w:rPr>
          <w:rFonts w:ascii="Arial" w:eastAsia="Arial" w:hAnsi="Arial" w:cs="Arial"/>
        </w:rPr>
        <w:t xml:space="preserve"> in running cost savings, create 44,000 jobs and release land for 25,000 homes. </w:t>
      </w:r>
    </w:p>
    <w:p w14:paraId="78E0AC27" w14:textId="77777777" w:rsidR="00D47694" w:rsidRDefault="00D47694" w:rsidP="00820906">
      <w:pPr>
        <w:ind w:left="426" w:hanging="426"/>
        <w:rPr>
          <w:rFonts w:ascii="Arial" w:eastAsia="Arial" w:hAnsi="Arial" w:cs="Arial"/>
        </w:rPr>
      </w:pPr>
    </w:p>
    <w:p w14:paraId="78E0AC28" w14:textId="465CA538" w:rsidR="004B7154" w:rsidRDefault="006077E8" w:rsidP="00820906">
      <w:pPr>
        <w:pStyle w:val="ListParagraph"/>
        <w:numPr>
          <w:ilvl w:val="0"/>
          <w:numId w:val="9"/>
        </w:numPr>
        <w:rPr>
          <w:rFonts w:ascii="Arial" w:eastAsia="Arial" w:hAnsi="Arial" w:cs="Arial"/>
        </w:rPr>
      </w:pPr>
      <w:r w:rsidRPr="004B7154">
        <w:rPr>
          <w:rFonts w:ascii="Arial" w:eastAsia="Arial" w:hAnsi="Arial" w:cs="Arial"/>
        </w:rPr>
        <w:t>Since</w:t>
      </w:r>
      <w:r w:rsidR="00F5578D" w:rsidRPr="004B7154">
        <w:rPr>
          <w:rFonts w:ascii="Arial" w:eastAsia="Arial" w:hAnsi="Arial" w:cs="Arial"/>
        </w:rPr>
        <w:t xml:space="preserve"> its inception in</w:t>
      </w:r>
      <w:r w:rsidRPr="004B7154">
        <w:rPr>
          <w:rFonts w:ascii="Arial" w:eastAsia="Arial" w:hAnsi="Arial" w:cs="Arial"/>
        </w:rPr>
        <w:t xml:space="preserve"> 2013/14</w:t>
      </w:r>
      <w:r w:rsidR="001F503E">
        <w:rPr>
          <w:rFonts w:ascii="Arial" w:eastAsia="Arial" w:hAnsi="Arial" w:cs="Arial"/>
        </w:rPr>
        <w:t>,</w:t>
      </w:r>
      <w:r w:rsidR="00955FAC">
        <w:rPr>
          <w:rFonts w:ascii="Arial" w:eastAsia="Arial" w:hAnsi="Arial" w:cs="Arial"/>
        </w:rPr>
        <w:t xml:space="preserve"> </w:t>
      </w:r>
      <w:r w:rsidRPr="004B7154">
        <w:rPr>
          <w:rFonts w:ascii="Arial" w:eastAsia="Arial" w:hAnsi="Arial" w:cs="Arial"/>
        </w:rPr>
        <w:t>OPE has undergone a rapid expansion and the programme we see today is one of national prominence wo</w:t>
      </w:r>
      <w:r w:rsidR="00F5578D" w:rsidRPr="004B7154">
        <w:rPr>
          <w:rFonts w:ascii="Arial" w:eastAsia="Arial" w:hAnsi="Arial" w:cs="Arial"/>
        </w:rPr>
        <w:t>rking with 95% (336</w:t>
      </w:r>
      <w:r w:rsidR="00303BA2" w:rsidRPr="004B7154">
        <w:rPr>
          <w:rFonts w:ascii="Arial" w:eastAsia="Arial" w:hAnsi="Arial" w:cs="Arial"/>
        </w:rPr>
        <w:t>)</w:t>
      </w:r>
      <w:r w:rsidRPr="004B7154">
        <w:rPr>
          <w:rFonts w:ascii="Arial" w:eastAsia="Arial" w:hAnsi="Arial" w:cs="Arial"/>
        </w:rPr>
        <w:t xml:space="preserve"> </w:t>
      </w:r>
      <w:r w:rsidR="00303BA2" w:rsidRPr="004B7154">
        <w:rPr>
          <w:rFonts w:ascii="Arial" w:eastAsia="Arial" w:hAnsi="Arial" w:cs="Arial"/>
        </w:rPr>
        <w:t xml:space="preserve">of English </w:t>
      </w:r>
      <w:r w:rsidR="00F5578D" w:rsidRPr="004B7154">
        <w:rPr>
          <w:rFonts w:ascii="Arial" w:eastAsia="Arial" w:hAnsi="Arial" w:cs="Arial"/>
        </w:rPr>
        <w:t xml:space="preserve">councils </w:t>
      </w:r>
      <w:r w:rsidR="001F503E">
        <w:rPr>
          <w:rFonts w:ascii="Arial" w:eastAsia="Arial" w:hAnsi="Arial" w:cs="Arial"/>
        </w:rPr>
        <w:t>across</w:t>
      </w:r>
      <w:r w:rsidR="00F5578D" w:rsidRPr="004B7154">
        <w:rPr>
          <w:rFonts w:ascii="Arial" w:eastAsia="Arial" w:hAnsi="Arial" w:cs="Arial"/>
        </w:rPr>
        <w:t xml:space="preserve"> 78</w:t>
      </w:r>
      <w:r w:rsidRPr="004B7154">
        <w:rPr>
          <w:rFonts w:ascii="Arial" w:eastAsia="Arial" w:hAnsi="Arial" w:cs="Arial"/>
        </w:rPr>
        <w:t xml:space="preserve"> partnerships. </w:t>
      </w:r>
      <w:r w:rsidR="001F07E5">
        <w:rPr>
          <w:rFonts w:ascii="Arial" w:eastAsia="Arial" w:hAnsi="Arial" w:cs="Arial"/>
        </w:rPr>
        <w:t>Over</w:t>
      </w:r>
      <w:r w:rsidR="00904145">
        <w:rPr>
          <w:rFonts w:ascii="Arial" w:eastAsia="Arial" w:hAnsi="Arial" w:cs="Arial"/>
        </w:rPr>
        <w:t xml:space="preserve"> </w:t>
      </w:r>
      <w:r w:rsidR="001F07E5">
        <w:rPr>
          <w:rFonts w:ascii="Arial" w:eastAsia="Arial" w:hAnsi="Arial" w:cs="Arial"/>
        </w:rPr>
        <w:t>seven</w:t>
      </w:r>
      <w:r w:rsidR="00F910FB" w:rsidRPr="004B7154">
        <w:rPr>
          <w:rFonts w:ascii="Arial" w:eastAsia="Arial" w:hAnsi="Arial" w:cs="Arial"/>
        </w:rPr>
        <w:t xml:space="preserve"> rounds OPE has secured</w:t>
      </w:r>
      <w:r w:rsidR="0051081D" w:rsidRPr="004B7154">
        <w:rPr>
          <w:rFonts w:ascii="Arial" w:eastAsia="Arial" w:hAnsi="Arial" w:cs="Arial"/>
        </w:rPr>
        <w:t xml:space="preserve"> £</w:t>
      </w:r>
      <w:r w:rsidR="00F910FB" w:rsidRPr="004B7154">
        <w:rPr>
          <w:rFonts w:ascii="Arial" w:eastAsia="Arial" w:hAnsi="Arial" w:cs="Arial"/>
        </w:rPr>
        <w:t>60</w:t>
      </w:r>
      <w:r w:rsidR="0051081D" w:rsidRPr="004B7154">
        <w:rPr>
          <w:rFonts w:ascii="Arial" w:eastAsia="Arial" w:hAnsi="Arial" w:cs="Arial"/>
        </w:rPr>
        <w:t>m of revenue funding which has been invested into councils to manage OPE partnerships and fund over 650 projects across England.</w:t>
      </w:r>
      <w:r w:rsidR="00FC6D44">
        <w:rPr>
          <w:rFonts w:ascii="Arial" w:eastAsia="Arial" w:hAnsi="Arial" w:cs="Arial"/>
        </w:rPr>
        <w:t xml:space="preserve"> </w:t>
      </w:r>
    </w:p>
    <w:p w14:paraId="78E0AC29" w14:textId="77777777" w:rsidR="00FC6D44" w:rsidRPr="00FC6D44" w:rsidRDefault="00FC6D44" w:rsidP="00820906">
      <w:pPr>
        <w:pStyle w:val="ListParagraph"/>
        <w:rPr>
          <w:rFonts w:ascii="Arial" w:eastAsia="Arial" w:hAnsi="Arial" w:cs="Arial"/>
        </w:rPr>
      </w:pPr>
    </w:p>
    <w:p w14:paraId="78E0AC2A" w14:textId="70EC2EC8" w:rsidR="00FC6D44" w:rsidRPr="001F07E5" w:rsidRDefault="00FC6D44" w:rsidP="00820906">
      <w:pPr>
        <w:pStyle w:val="ListParagraph"/>
        <w:numPr>
          <w:ilvl w:val="0"/>
          <w:numId w:val="9"/>
        </w:numPr>
        <w:rPr>
          <w:rFonts w:ascii="Arial" w:eastAsia="Arial" w:hAnsi="Arial" w:cs="Arial"/>
        </w:rPr>
      </w:pPr>
      <w:r w:rsidRPr="001F07E5">
        <w:rPr>
          <w:rFonts w:ascii="Arial" w:eastAsia="Arial" w:hAnsi="Arial" w:cs="Arial"/>
        </w:rPr>
        <w:t xml:space="preserve">Awards for OPE’s </w:t>
      </w:r>
      <w:r w:rsidR="001F07E5">
        <w:rPr>
          <w:rFonts w:ascii="Arial" w:eastAsia="Arial" w:hAnsi="Arial" w:cs="Arial"/>
        </w:rPr>
        <w:t>seventh</w:t>
      </w:r>
      <w:r w:rsidRPr="001F07E5">
        <w:rPr>
          <w:rFonts w:ascii="Arial" w:eastAsia="Arial" w:hAnsi="Arial" w:cs="Arial"/>
        </w:rPr>
        <w:t xml:space="preserve"> round were announced in February 2019. This saw £15</w:t>
      </w:r>
      <w:r w:rsidR="009236C6">
        <w:rPr>
          <w:rFonts w:ascii="Arial" w:eastAsia="Arial" w:hAnsi="Arial" w:cs="Arial"/>
        </w:rPr>
        <w:t xml:space="preserve"> million</w:t>
      </w:r>
      <w:r w:rsidRPr="001F07E5">
        <w:rPr>
          <w:rFonts w:ascii="Arial" w:eastAsia="Arial" w:hAnsi="Arial" w:cs="Arial"/>
        </w:rPr>
        <w:t xml:space="preserve"> funding awarded to 59 OPE partnerships, involving 308 councils. </w:t>
      </w:r>
    </w:p>
    <w:p w14:paraId="78E0AC2B" w14:textId="77777777" w:rsidR="00210E60" w:rsidRPr="00331871" w:rsidRDefault="00210E60" w:rsidP="00820906">
      <w:pPr>
        <w:pStyle w:val="ListParagraph"/>
        <w:rPr>
          <w:rFonts w:ascii="Arial" w:eastAsia="Arial" w:hAnsi="Arial" w:cs="Arial"/>
        </w:rPr>
      </w:pPr>
    </w:p>
    <w:p w14:paraId="78E0AC2C" w14:textId="77777777" w:rsidR="00210E60" w:rsidRPr="00820906" w:rsidRDefault="00210E60" w:rsidP="00820906">
      <w:pPr>
        <w:pStyle w:val="ListParagraph"/>
        <w:numPr>
          <w:ilvl w:val="0"/>
          <w:numId w:val="9"/>
        </w:numPr>
        <w:rPr>
          <w:rFonts w:ascii="Arial" w:eastAsia="Arial" w:hAnsi="Arial" w:cs="Arial"/>
        </w:rPr>
      </w:pPr>
      <w:r>
        <w:rPr>
          <w:rFonts w:ascii="Arial" w:eastAsia="Arial" w:hAnsi="Arial" w:cs="Arial"/>
        </w:rPr>
        <w:t xml:space="preserve">The programme is also supporting government with the delivery of some of its headline policy issues. In 2018 </w:t>
      </w:r>
      <w:r w:rsidR="0045730A">
        <w:rPr>
          <w:rFonts w:cs="Univers 45 Light"/>
          <w:color w:val="000000"/>
          <w:sz w:val="21"/>
          <w:szCs w:val="21"/>
        </w:rPr>
        <w:t xml:space="preserve">The Naylor Review, an independent review on how the NHS can make best use of its estate, reported emerging evidence that high house prices, particularly in London, can make it difficult to recruit and retain staff, increasing reliance on expensive agency staff. In response, the ‘homes for NHS staff’ policy aims to benefit up to 3,000 staff by offering them a right of first refusal on land released for affordable housing. The DHSC, One Public Estate and the Greater London Authority have jointly developed a London pilot focusing on early win exemplar sites that can be brought forward to deliver new affordable homes for NHS staff. </w:t>
      </w:r>
    </w:p>
    <w:p w14:paraId="7F73CFA7" w14:textId="77777777" w:rsidR="00820906" w:rsidRPr="00820906" w:rsidRDefault="00820906" w:rsidP="00820906">
      <w:pPr>
        <w:pStyle w:val="ListParagraph"/>
        <w:rPr>
          <w:rFonts w:ascii="Arial" w:eastAsia="Arial" w:hAnsi="Arial" w:cs="Arial"/>
        </w:rPr>
      </w:pPr>
    </w:p>
    <w:p w14:paraId="148CFA87" w14:textId="77777777" w:rsidR="00820906" w:rsidRDefault="00820906" w:rsidP="00820906">
      <w:pPr>
        <w:pStyle w:val="ListParagraph"/>
        <w:ind w:left="360"/>
        <w:rPr>
          <w:rFonts w:ascii="Arial" w:eastAsia="Arial" w:hAnsi="Arial" w:cs="Arial"/>
        </w:rPr>
      </w:pPr>
    </w:p>
    <w:p w14:paraId="02D1633C" w14:textId="77777777" w:rsidR="00820906" w:rsidRDefault="00820906" w:rsidP="00820906">
      <w:pPr>
        <w:pStyle w:val="ListParagraph"/>
        <w:ind w:left="360"/>
        <w:rPr>
          <w:rFonts w:ascii="Arial" w:eastAsia="Arial" w:hAnsi="Arial" w:cs="Arial"/>
        </w:rPr>
      </w:pPr>
    </w:p>
    <w:p w14:paraId="78E0AC2D" w14:textId="77777777" w:rsidR="004B7154" w:rsidRDefault="004B7154" w:rsidP="00820906">
      <w:pPr>
        <w:pStyle w:val="ListParagraph"/>
        <w:ind w:left="0"/>
        <w:rPr>
          <w:rFonts w:ascii="Arial" w:eastAsia="Arial" w:hAnsi="Arial" w:cs="Arial"/>
        </w:rPr>
      </w:pPr>
    </w:p>
    <w:p w14:paraId="78E0AC2E" w14:textId="77777777" w:rsidR="004B7154" w:rsidRDefault="0090743D" w:rsidP="00820906">
      <w:pPr>
        <w:pStyle w:val="ListParagraph"/>
        <w:ind w:left="0"/>
        <w:rPr>
          <w:rFonts w:ascii="Arial" w:eastAsia="Arial" w:hAnsi="Arial" w:cs="Arial"/>
          <w:b/>
        </w:rPr>
      </w:pPr>
      <w:r w:rsidRPr="004B7154">
        <w:rPr>
          <w:rFonts w:ascii="Arial" w:eastAsia="Arial" w:hAnsi="Arial" w:cs="Arial"/>
          <w:b/>
        </w:rPr>
        <w:lastRenderedPageBreak/>
        <w:t>Land Release Fund</w:t>
      </w:r>
      <w:r w:rsidR="00904145">
        <w:rPr>
          <w:rFonts w:ascii="Arial" w:eastAsia="Arial" w:hAnsi="Arial" w:cs="Arial"/>
          <w:b/>
        </w:rPr>
        <w:t xml:space="preserve"> (LRF)</w:t>
      </w:r>
    </w:p>
    <w:p w14:paraId="78E0AC2F" w14:textId="77777777" w:rsidR="004B7154" w:rsidRPr="004B7154" w:rsidRDefault="004B7154" w:rsidP="00820906">
      <w:pPr>
        <w:pStyle w:val="ListParagraph"/>
        <w:ind w:left="0"/>
        <w:rPr>
          <w:rFonts w:ascii="Arial" w:eastAsia="Arial" w:hAnsi="Arial" w:cs="Arial"/>
        </w:rPr>
      </w:pPr>
    </w:p>
    <w:p w14:paraId="78E0AC30" w14:textId="51CC48BA" w:rsidR="00676A5C" w:rsidRPr="00820906" w:rsidRDefault="004B7154" w:rsidP="00820906">
      <w:pPr>
        <w:pStyle w:val="ListParagraph"/>
        <w:numPr>
          <w:ilvl w:val="0"/>
          <w:numId w:val="9"/>
        </w:numPr>
        <w:rPr>
          <w:rFonts w:ascii="Arial" w:eastAsia="Arial" w:hAnsi="Arial" w:cs="Arial"/>
        </w:rPr>
      </w:pPr>
      <w:r w:rsidRPr="00820906">
        <w:rPr>
          <w:rFonts w:ascii="Arial" w:eastAsia="Arial" w:hAnsi="Arial" w:cs="Arial"/>
        </w:rPr>
        <w:t xml:space="preserve">In 2017 OPE invited MHCLG to become part of the </w:t>
      </w:r>
      <w:r w:rsidR="00904145" w:rsidRPr="00820906">
        <w:rPr>
          <w:rFonts w:ascii="Arial" w:eastAsia="Arial" w:hAnsi="Arial" w:cs="Arial"/>
        </w:rPr>
        <w:t>cross</w:t>
      </w:r>
      <w:r w:rsidRPr="00820906">
        <w:rPr>
          <w:rFonts w:ascii="Arial" w:eastAsia="Arial" w:hAnsi="Arial" w:cs="Arial"/>
        </w:rPr>
        <w:t xml:space="preserve"> public sector team delivering </w:t>
      </w:r>
      <w:r w:rsidR="00904145" w:rsidRPr="00820906">
        <w:rPr>
          <w:rFonts w:ascii="Arial" w:eastAsia="Arial" w:hAnsi="Arial" w:cs="Arial"/>
        </w:rPr>
        <w:t>OPE</w:t>
      </w:r>
      <w:r w:rsidRPr="00820906">
        <w:rPr>
          <w:rFonts w:ascii="Arial" w:eastAsia="Arial" w:hAnsi="Arial" w:cs="Arial"/>
        </w:rPr>
        <w:t>. The expanded partnership would see OPE lead the delivery of the LRF, a new £45</w:t>
      </w:r>
      <w:r w:rsidR="009236C6">
        <w:rPr>
          <w:rFonts w:ascii="Arial" w:eastAsia="Arial" w:hAnsi="Arial" w:cs="Arial"/>
        </w:rPr>
        <w:t xml:space="preserve"> million</w:t>
      </w:r>
      <w:r w:rsidRPr="00820906">
        <w:rPr>
          <w:rFonts w:ascii="Arial" w:eastAsia="Arial" w:hAnsi="Arial" w:cs="Arial"/>
        </w:rPr>
        <w:t xml:space="preserve"> capital programme which provided funding for small scale infrastructure and land remediation activity</w:t>
      </w:r>
      <w:r w:rsidR="00955FAC" w:rsidRPr="00820906">
        <w:rPr>
          <w:rFonts w:ascii="Arial" w:eastAsia="Arial" w:hAnsi="Arial" w:cs="Arial"/>
        </w:rPr>
        <w:t>,</w:t>
      </w:r>
      <w:r w:rsidR="00904145" w:rsidRPr="00820906">
        <w:rPr>
          <w:rFonts w:ascii="Arial" w:eastAsia="Arial" w:hAnsi="Arial" w:cs="Arial"/>
        </w:rPr>
        <w:t xml:space="preserve"> enabl</w:t>
      </w:r>
      <w:r w:rsidR="00955FAC" w:rsidRPr="00820906">
        <w:rPr>
          <w:rFonts w:ascii="Arial" w:eastAsia="Arial" w:hAnsi="Arial" w:cs="Arial"/>
        </w:rPr>
        <w:t>ing</w:t>
      </w:r>
      <w:r w:rsidRPr="00820906">
        <w:rPr>
          <w:rFonts w:ascii="Arial" w:eastAsia="Arial" w:hAnsi="Arial" w:cs="Arial"/>
        </w:rPr>
        <w:t xml:space="preserve"> councils to release surplus land in their ownership for housing. The scheme currently supports 79 projects which aim to release land for 7,280 new homes by 2020.</w:t>
      </w:r>
    </w:p>
    <w:p w14:paraId="78E0AC31" w14:textId="77777777" w:rsidR="00303BA2" w:rsidRDefault="004B7154" w:rsidP="00820906">
      <w:pPr>
        <w:pStyle w:val="ListParagraph"/>
        <w:ind w:left="0"/>
        <w:rPr>
          <w:rFonts w:ascii="Arial" w:eastAsia="Arial" w:hAnsi="Arial" w:cs="Arial"/>
        </w:rPr>
      </w:pPr>
      <w:r>
        <w:rPr>
          <w:rFonts w:ascii="Arial" w:eastAsia="Arial" w:hAnsi="Arial" w:cs="Arial"/>
        </w:rPr>
        <w:t xml:space="preserve"> </w:t>
      </w:r>
    </w:p>
    <w:p w14:paraId="78E0AC32" w14:textId="7C896FA1" w:rsidR="00676A5C" w:rsidRDefault="00676A5C" w:rsidP="00820906">
      <w:pPr>
        <w:pStyle w:val="ListParagraph"/>
        <w:numPr>
          <w:ilvl w:val="0"/>
          <w:numId w:val="9"/>
        </w:numPr>
        <w:rPr>
          <w:rFonts w:ascii="Arial" w:eastAsia="Arial" w:hAnsi="Arial" w:cs="Arial"/>
        </w:rPr>
      </w:pPr>
      <w:r>
        <w:rPr>
          <w:rFonts w:ascii="Arial" w:eastAsia="Arial" w:hAnsi="Arial" w:cs="Arial"/>
        </w:rPr>
        <w:t>As part of the agreement the LGA pledged its support to a Local Authority Land Ambition</w:t>
      </w:r>
      <w:r w:rsidR="00955FAC">
        <w:rPr>
          <w:rFonts w:ascii="Arial" w:eastAsia="Arial" w:hAnsi="Arial" w:cs="Arial"/>
        </w:rPr>
        <w:t xml:space="preserve"> </w:t>
      </w:r>
      <w:r w:rsidR="00904145">
        <w:rPr>
          <w:rFonts w:ascii="Arial" w:eastAsia="Arial" w:hAnsi="Arial" w:cs="Arial"/>
        </w:rPr>
        <w:t>which aims to</w:t>
      </w:r>
      <w:r>
        <w:rPr>
          <w:rFonts w:ascii="Arial" w:eastAsia="Arial" w:hAnsi="Arial" w:cs="Arial"/>
        </w:rPr>
        <w:t xml:space="preserve"> release surplus land with the capacity for 160,000 new homes by the end of March 2020. This sits alongside </w:t>
      </w:r>
      <w:r w:rsidR="00955FAC">
        <w:rPr>
          <w:rFonts w:ascii="Arial" w:eastAsia="Arial" w:hAnsi="Arial" w:cs="Arial"/>
        </w:rPr>
        <w:t xml:space="preserve">a </w:t>
      </w:r>
      <w:r>
        <w:rPr>
          <w:rFonts w:ascii="Arial" w:eastAsia="Arial" w:hAnsi="Arial" w:cs="Arial"/>
        </w:rPr>
        <w:t>central government target to release land for 160,000 homes</w:t>
      </w:r>
      <w:r w:rsidR="00955FAC">
        <w:rPr>
          <w:rFonts w:ascii="Arial" w:eastAsia="Arial" w:hAnsi="Arial" w:cs="Arial"/>
        </w:rPr>
        <w:t xml:space="preserve"> on its own land</w:t>
      </w:r>
      <w:r>
        <w:rPr>
          <w:rFonts w:ascii="Arial" w:eastAsia="Arial" w:hAnsi="Arial" w:cs="Arial"/>
        </w:rPr>
        <w:t xml:space="preserve">. </w:t>
      </w:r>
    </w:p>
    <w:p w14:paraId="78E0AC33" w14:textId="77777777" w:rsidR="00C03D24" w:rsidRPr="00C03D24" w:rsidRDefault="00C03D24" w:rsidP="00820906">
      <w:pPr>
        <w:pStyle w:val="ListParagraph"/>
        <w:rPr>
          <w:rFonts w:ascii="Arial" w:eastAsia="Arial" w:hAnsi="Arial" w:cs="Arial"/>
        </w:rPr>
      </w:pPr>
    </w:p>
    <w:p w14:paraId="78E0AC34" w14:textId="77777777" w:rsidR="00C03D24" w:rsidRDefault="00C03D24" w:rsidP="00820906">
      <w:pPr>
        <w:pStyle w:val="ListParagraph"/>
        <w:numPr>
          <w:ilvl w:val="0"/>
          <w:numId w:val="9"/>
        </w:numPr>
        <w:rPr>
          <w:rFonts w:ascii="Arial" w:eastAsia="Arial" w:hAnsi="Arial" w:cs="Arial"/>
        </w:rPr>
      </w:pPr>
      <w:r>
        <w:rPr>
          <w:rFonts w:ascii="Arial" w:eastAsia="Arial" w:hAnsi="Arial" w:cs="Arial"/>
        </w:rPr>
        <w:t>Progress on LRF remains positive</w:t>
      </w:r>
      <w:r w:rsidR="00955FAC">
        <w:rPr>
          <w:rFonts w:ascii="Arial" w:eastAsia="Arial" w:hAnsi="Arial" w:cs="Arial"/>
        </w:rPr>
        <w:t>,</w:t>
      </w:r>
      <w:r>
        <w:rPr>
          <w:rFonts w:ascii="Arial" w:eastAsia="Arial" w:hAnsi="Arial" w:cs="Arial"/>
        </w:rPr>
        <w:t xml:space="preserve"> as of January 2019 </w:t>
      </w:r>
      <w:r w:rsidR="00955FAC">
        <w:rPr>
          <w:rFonts w:ascii="Arial" w:eastAsia="Arial" w:hAnsi="Arial" w:cs="Arial"/>
        </w:rPr>
        <w:t>the</w:t>
      </w:r>
      <w:r>
        <w:rPr>
          <w:rFonts w:ascii="Arial" w:eastAsia="Arial" w:hAnsi="Arial" w:cs="Arial"/>
        </w:rPr>
        <w:t xml:space="preserve"> 79 funded projects have already released land for 811 homes, and</w:t>
      </w:r>
      <w:r w:rsidR="00904145">
        <w:rPr>
          <w:rFonts w:ascii="Arial" w:eastAsia="Arial" w:hAnsi="Arial" w:cs="Arial"/>
        </w:rPr>
        <w:t xml:space="preserve"> are</w:t>
      </w:r>
      <w:r>
        <w:rPr>
          <w:rFonts w:ascii="Arial" w:eastAsia="Arial" w:hAnsi="Arial" w:cs="Arial"/>
        </w:rPr>
        <w:t xml:space="preserve"> expected to release land for 7,083</w:t>
      </w:r>
      <w:r w:rsidR="00904145">
        <w:rPr>
          <w:rFonts w:ascii="Arial" w:eastAsia="Arial" w:hAnsi="Arial" w:cs="Arial"/>
        </w:rPr>
        <w:t xml:space="preserve"> homes</w:t>
      </w:r>
      <w:r>
        <w:rPr>
          <w:rFonts w:ascii="Arial" w:eastAsia="Arial" w:hAnsi="Arial" w:cs="Arial"/>
        </w:rPr>
        <w:t xml:space="preserve"> by March 2020. Longer term</w:t>
      </w:r>
      <w:r w:rsidR="00114954">
        <w:rPr>
          <w:rFonts w:ascii="Arial" w:eastAsia="Arial" w:hAnsi="Arial" w:cs="Arial"/>
        </w:rPr>
        <w:t>,</w:t>
      </w:r>
      <w:r>
        <w:rPr>
          <w:rFonts w:ascii="Arial" w:eastAsia="Arial" w:hAnsi="Arial" w:cs="Arial"/>
        </w:rPr>
        <w:t xml:space="preserve"> projects aim to deliver 7,445 homes.  </w:t>
      </w:r>
    </w:p>
    <w:p w14:paraId="78E0AC35" w14:textId="77777777" w:rsidR="00C03D24" w:rsidRPr="00C03D24" w:rsidRDefault="00C03D24" w:rsidP="00820906">
      <w:pPr>
        <w:pStyle w:val="ListParagraph"/>
        <w:rPr>
          <w:rFonts w:ascii="Arial" w:eastAsia="Arial" w:hAnsi="Arial" w:cs="Arial"/>
        </w:rPr>
      </w:pPr>
    </w:p>
    <w:p w14:paraId="78E0AC36" w14:textId="00CDF36A" w:rsidR="00C03D24" w:rsidRDefault="008B4B3E" w:rsidP="00820906">
      <w:pPr>
        <w:pStyle w:val="ListParagraph"/>
        <w:numPr>
          <w:ilvl w:val="0"/>
          <w:numId w:val="9"/>
        </w:numPr>
        <w:rPr>
          <w:rFonts w:ascii="Arial" w:eastAsia="Arial" w:hAnsi="Arial" w:cs="Arial"/>
        </w:rPr>
      </w:pPr>
      <w:r>
        <w:rPr>
          <w:rFonts w:ascii="Arial" w:eastAsia="Arial" w:hAnsi="Arial" w:cs="Arial"/>
        </w:rPr>
        <w:t>Councils reported on the Local Authority Land Ambition target for the first time in November 2018 with 145 (41</w:t>
      </w:r>
      <w:r w:rsidR="009236C6">
        <w:rPr>
          <w:rFonts w:ascii="Arial" w:eastAsia="Arial" w:hAnsi="Arial" w:cs="Arial"/>
        </w:rPr>
        <w:t xml:space="preserve"> per cent</w:t>
      </w:r>
      <w:r>
        <w:rPr>
          <w:rFonts w:ascii="Arial" w:eastAsia="Arial" w:hAnsi="Arial" w:cs="Arial"/>
        </w:rPr>
        <w:t>) councils providing data on</w:t>
      </w:r>
      <w:r w:rsidR="00984A10">
        <w:rPr>
          <w:rFonts w:ascii="Arial" w:eastAsia="Arial" w:hAnsi="Arial" w:cs="Arial"/>
        </w:rPr>
        <w:t xml:space="preserve"> a)</w:t>
      </w:r>
      <w:r>
        <w:rPr>
          <w:rFonts w:ascii="Arial" w:eastAsia="Arial" w:hAnsi="Arial" w:cs="Arial"/>
        </w:rPr>
        <w:t xml:space="preserve"> land they had released between April 2015 – 31 April 2018 and </w:t>
      </w:r>
      <w:r w:rsidR="00984A10">
        <w:rPr>
          <w:rFonts w:ascii="Arial" w:eastAsia="Arial" w:hAnsi="Arial" w:cs="Arial"/>
        </w:rPr>
        <w:t xml:space="preserve">b) </w:t>
      </w:r>
      <w:r>
        <w:rPr>
          <w:rFonts w:ascii="Arial" w:eastAsia="Arial" w:hAnsi="Arial" w:cs="Arial"/>
        </w:rPr>
        <w:t>land they projected</w:t>
      </w:r>
      <w:r w:rsidR="00820906">
        <w:rPr>
          <w:rFonts w:ascii="Arial" w:eastAsia="Arial" w:hAnsi="Arial" w:cs="Arial"/>
        </w:rPr>
        <w:t xml:space="preserve"> they could release 01 May 2018 – </w:t>
      </w:r>
      <w:r>
        <w:rPr>
          <w:rFonts w:ascii="Arial" w:eastAsia="Arial" w:hAnsi="Arial" w:cs="Arial"/>
        </w:rPr>
        <w:t xml:space="preserve">31 March 2020. </w:t>
      </w:r>
    </w:p>
    <w:p w14:paraId="78E0AC37" w14:textId="77777777" w:rsidR="008B4B3E" w:rsidRPr="008B4B3E" w:rsidRDefault="008B4B3E" w:rsidP="00820906">
      <w:pPr>
        <w:pStyle w:val="ListParagraph"/>
        <w:rPr>
          <w:rFonts w:ascii="Arial" w:eastAsia="Arial" w:hAnsi="Arial" w:cs="Arial"/>
        </w:rPr>
      </w:pPr>
    </w:p>
    <w:p w14:paraId="78E0AC38" w14:textId="541D645D" w:rsidR="00984A10" w:rsidRDefault="008B4B3E" w:rsidP="00820906">
      <w:pPr>
        <w:pStyle w:val="ListParagraph"/>
        <w:numPr>
          <w:ilvl w:val="0"/>
          <w:numId w:val="9"/>
        </w:numPr>
        <w:rPr>
          <w:rFonts w:ascii="Arial" w:eastAsia="Arial" w:hAnsi="Arial" w:cs="Arial"/>
        </w:rPr>
      </w:pPr>
      <w:r>
        <w:rPr>
          <w:rFonts w:ascii="Arial" w:eastAsia="Arial" w:hAnsi="Arial" w:cs="Arial"/>
        </w:rPr>
        <w:t>Initial data</w:t>
      </w:r>
      <w:r w:rsidR="00820906">
        <w:rPr>
          <w:rFonts w:ascii="Arial" w:eastAsia="Arial" w:hAnsi="Arial" w:cs="Arial"/>
        </w:rPr>
        <w:t xml:space="preserve">, </w:t>
      </w:r>
      <w:r w:rsidR="00955FAC">
        <w:rPr>
          <w:rFonts w:ascii="Arial" w:eastAsia="Arial" w:hAnsi="Arial" w:cs="Arial"/>
        </w:rPr>
        <w:t>which requires further validation,</w:t>
      </w:r>
      <w:r>
        <w:rPr>
          <w:rFonts w:ascii="Arial" w:eastAsia="Arial" w:hAnsi="Arial" w:cs="Arial"/>
        </w:rPr>
        <w:t xml:space="preserve"> </w:t>
      </w:r>
      <w:r w:rsidR="00955FAC">
        <w:rPr>
          <w:rFonts w:ascii="Arial" w:eastAsia="Arial" w:hAnsi="Arial" w:cs="Arial"/>
        </w:rPr>
        <w:t>i</w:t>
      </w:r>
      <w:r w:rsidR="00831289">
        <w:rPr>
          <w:rFonts w:ascii="Arial" w:eastAsia="Arial" w:hAnsi="Arial" w:cs="Arial"/>
        </w:rPr>
        <w:t xml:space="preserve">s extremely positive </w:t>
      </w:r>
      <w:r w:rsidR="00984A10">
        <w:rPr>
          <w:rFonts w:ascii="Arial" w:eastAsia="Arial" w:hAnsi="Arial" w:cs="Arial"/>
        </w:rPr>
        <w:t>with respondents</w:t>
      </w:r>
      <w:r>
        <w:rPr>
          <w:rFonts w:ascii="Arial" w:eastAsia="Arial" w:hAnsi="Arial" w:cs="Arial"/>
        </w:rPr>
        <w:t xml:space="preserve"> advising that between 01 March 2015 – 31 April 2018</w:t>
      </w:r>
      <w:r w:rsidR="00984A10">
        <w:rPr>
          <w:rFonts w:ascii="Arial" w:eastAsia="Arial" w:hAnsi="Arial" w:cs="Arial"/>
        </w:rPr>
        <w:t>,</w:t>
      </w:r>
      <w:r>
        <w:rPr>
          <w:rFonts w:ascii="Arial" w:eastAsia="Arial" w:hAnsi="Arial" w:cs="Arial"/>
        </w:rPr>
        <w:t xml:space="preserve"> 1726 hectares of local authority land had been released </w:t>
      </w:r>
      <w:r w:rsidR="00984A10">
        <w:rPr>
          <w:rFonts w:ascii="Arial" w:eastAsia="Arial" w:hAnsi="Arial" w:cs="Arial"/>
        </w:rPr>
        <w:t>with</w:t>
      </w:r>
      <w:r>
        <w:rPr>
          <w:rFonts w:ascii="Arial" w:eastAsia="Arial" w:hAnsi="Arial" w:cs="Arial"/>
        </w:rPr>
        <w:t xml:space="preserve"> the ca</w:t>
      </w:r>
      <w:r w:rsidR="00831289">
        <w:rPr>
          <w:rFonts w:ascii="Arial" w:eastAsia="Arial" w:hAnsi="Arial" w:cs="Arial"/>
        </w:rPr>
        <w:t xml:space="preserve">pacity to deliver 64,500 homes. </w:t>
      </w:r>
    </w:p>
    <w:p w14:paraId="78E0AC39" w14:textId="77777777" w:rsidR="00984A10" w:rsidRPr="004B1FA9" w:rsidRDefault="00984A10" w:rsidP="00820906">
      <w:pPr>
        <w:pStyle w:val="ListParagraph"/>
        <w:rPr>
          <w:rFonts w:ascii="Arial" w:eastAsia="Arial" w:hAnsi="Arial" w:cs="Arial"/>
        </w:rPr>
      </w:pPr>
    </w:p>
    <w:p w14:paraId="78E0AC3A" w14:textId="77777777" w:rsidR="008B4B3E" w:rsidRDefault="00831289" w:rsidP="00820906">
      <w:pPr>
        <w:pStyle w:val="ListParagraph"/>
        <w:numPr>
          <w:ilvl w:val="0"/>
          <w:numId w:val="9"/>
        </w:numPr>
        <w:rPr>
          <w:rFonts w:ascii="Arial" w:eastAsia="Arial" w:hAnsi="Arial" w:cs="Arial"/>
        </w:rPr>
      </w:pPr>
      <w:r>
        <w:rPr>
          <w:rFonts w:ascii="Arial" w:eastAsia="Arial" w:hAnsi="Arial" w:cs="Arial"/>
        </w:rPr>
        <w:t>Data also showed that between 01 May 2018 and 31 March 2020 councils ha</w:t>
      </w:r>
      <w:r w:rsidR="00984A10">
        <w:rPr>
          <w:rFonts w:ascii="Arial" w:eastAsia="Arial" w:hAnsi="Arial" w:cs="Arial"/>
        </w:rPr>
        <w:t>ve</w:t>
      </w:r>
      <w:r>
        <w:rPr>
          <w:rFonts w:ascii="Arial" w:eastAsia="Arial" w:hAnsi="Arial" w:cs="Arial"/>
        </w:rPr>
        <w:t xml:space="preserve"> the potential to release 2,877 hectares of land capable of delivering 82,200 homes.  </w:t>
      </w:r>
    </w:p>
    <w:p w14:paraId="78E0AC3B" w14:textId="77777777" w:rsidR="008B4B3E" w:rsidRPr="004B7154" w:rsidRDefault="008B4B3E" w:rsidP="00820906">
      <w:pPr>
        <w:pStyle w:val="ListParagraph"/>
        <w:ind w:left="0"/>
        <w:rPr>
          <w:rFonts w:ascii="Arial" w:eastAsia="Arial" w:hAnsi="Arial" w:cs="Arial"/>
        </w:rPr>
      </w:pPr>
    </w:p>
    <w:p w14:paraId="78E0AC3C" w14:textId="77777777" w:rsidR="00303BA2" w:rsidRPr="00303BA2" w:rsidRDefault="00303BA2" w:rsidP="00820906">
      <w:pPr>
        <w:pStyle w:val="ListParagraph"/>
        <w:ind w:left="0"/>
        <w:rPr>
          <w:rFonts w:ascii="Arial" w:eastAsia="Arial" w:hAnsi="Arial" w:cs="Arial"/>
          <w:b/>
        </w:rPr>
      </w:pPr>
      <w:r w:rsidRPr="00303BA2">
        <w:rPr>
          <w:rFonts w:ascii="Arial" w:eastAsia="Arial" w:hAnsi="Arial" w:cs="Arial"/>
          <w:b/>
        </w:rPr>
        <w:t xml:space="preserve">One Public Estate Phase 7 </w:t>
      </w:r>
    </w:p>
    <w:p w14:paraId="78E0AC3D" w14:textId="77777777" w:rsidR="006077E8" w:rsidRDefault="0051081D" w:rsidP="00820906">
      <w:pPr>
        <w:pStyle w:val="ListParagraph"/>
        <w:ind w:left="0"/>
        <w:rPr>
          <w:rFonts w:ascii="Arial" w:eastAsia="Arial" w:hAnsi="Arial" w:cs="Arial"/>
        </w:rPr>
      </w:pPr>
      <w:r>
        <w:rPr>
          <w:rFonts w:ascii="Arial" w:eastAsia="Arial" w:hAnsi="Arial" w:cs="Arial"/>
        </w:rPr>
        <w:t xml:space="preserve"> </w:t>
      </w:r>
    </w:p>
    <w:p w14:paraId="78E0AC3E" w14:textId="2F03F341" w:rsidR="00303BA2" w:rsidRDefault="00303BA2" w:rsidP="00820906">
      <w:pPr>
        <w:pStyle w:val="ListParagraph"/>
        <w:numPr>
          <w:ilvl w:val="0"/>
          <w:numId w:val="9"/>
        </w:numPr>
        <w:rPr>
          <w:rFonts w:ascii="Arial" w:eastAsia="Arial" w:hAnsi="Arial" w:cs="Arial"/>
        </w:rPr>
      </w:pPr>
      <w:r>
        <w:rPr>
          <w:rFonts w:ascii="Arial" w:eastAsia="Arial" w:hAnsi="Arial" w:cs="Arial"/>
        </w:rPr>
        <w:t>With £15</w:t>
      </w:r>
      <w:r w:rsidR="009236C6">
        <w:rPr>
          <w:rFonts w:ascii="Arial" w:eastAsia="Arial" w:hAnsi="Arial" w:cs="Arial"/>
        </w:rPr>
        <w:t xml:space="preserve"> million</w:t>
      </w:r>
      <w:r>
        <w:rPr>
          <w:rFonts w:ascii="Arial" w:eastAsia="Arial" w:hAnsi="Arial" w:cs="Arial"/>
        </w:rPr>
        <w:t xml:space="preserve"> invested by </w:t>
      </w:r>
      <w:r w:rsidR="00984A10">
        <w:rPr>
          <w:rFonts w:ascii="Arial" w:eastAsia="Arial" w:hAnsi="Arial" w:cs="Arial"/>
        </w:rPr>
        <w:t>MHCLG,</w:t>
      </w:r>
      <w:r>
        <w:rPr>
          <w:rFonts w:ascii="Arial" w:eastAsia="Arial" w:hAnsi="Arial" w:cs="Arial"/>
        </w:rPr>
        <w:t xml:space="preserve"> </w:t>
      </w:r>
      <w:r w:rsidR="00984A10">
        <w:rPr>
          <w:rFonts w:ascii="Arial" w:eastAsia="Arial" w:hAnsi="Arial" w:cs="Arial"/>
        </w:rPr>
        <w:t>OPE launched</w:t>
      </w:r>
      <w:r>
        <w:rPr>
          <w:rFonts w:ascii="Arial" w:eastAsia="Arial" w:hAnsi="Arial" w:cs="Arial"/>
        </w:rPr>
        <w:t xml:space="preserve"> a new application round in September 2018</w:t>
      </w:r>
      <w:r w:rsidR="00820906">
        <w:rPr>
          <w:rFonts w:ascii="Arial" w:eastAsia="Arial" w:hAnsi="Arial" w:cs="Arial"/>
        </w:rPr>
        <w:t xml:space="preserve"> for P</w:t>
      </w:r>
      <w:r w:rsidR="00984A10">
        <w:rPr>
          <w:rFonts w:ascii="Arial" w:eastAsia="Arial" w:hAnsi="Arial" w:cs="Arial"/>
        </w:rPr>
        <w:t>hase 7 of the programme. This funding round</w:t>
      </w:r>
      <w:r>
        <w:rPr>
          <w:rFonts w:ascii="Arial" w:eastAsia="Arial" w:hAnsi="Arial" w:cs="Arial"/>
        </w:rPr>
        <w:t xml:space="preserve"> specifically focused on bringing housing projects forward</w:t>
      </w:r>
      <w:r w:rsidR="00984A10">
        <w:rPr>
          <w:rFonts w:ascii="Arial" w:eastAsia="Arial" w:hAnsi="Arial" w:cs="Arial"/>
        </w:rPr>
        <w:t>, supporting</w:t>
      </w:r>
      <w:r>
        <w:rPr>
          <w:rFonts w:ascii="Arial" w:eastAsia="Arial" w:hAnsi="Arial" w:cs="Arial"/>
        </w:rPr>
        <w:t xml:space="preserve"> the Government’s </w:t>
      </w:r>
      <w:r w:rsidR="0090743D">
        <w:rPr>
          <w:rFonts w:ascii="Arial" w:eastAsia="Arial" w:hAnsi="Arial" w:cs="Arial"/>
        </w:rPr>
        <w:t>ambition</w:t>
      </w:r>
      <w:r>
        <w:rPr>
          <w:rFonts w:ascii="Arial" w:eastAsia="Arial" w:hAnsi="Arial" w:cs="Arial"/>
        </w:rPr>
        <w:t xml:space="preserve"> to release local government land for 160,000 homes by 2020 and</w:t>
      </w:r>
      <w:r w:rsidR="0090743D">
        <w:rPr>
          <w:rFonts w:ascii="Arial" w:eastAsia="Arial" w:hAnsi="Arial" w:cs="Arial"/>
        </w:rPr>
        <w:t xml:space="preserve"> equivalent target </w:t>
      </w:r>
      <w:r w:rsidR="00984A10">
        <w:rPr>
          <w:rFonts w:ascii="Arial" w:eastAsia="Arial" w:hAnsi="Arial" w:cs="Arial"/>
        </w:rPr>
        <w:t xml:space="preserve">of </w:t>
      </w:r>
      <w:r w:rsidR="0090743D">
        <w:rPr>
          <w:rFonts w:ascii="Arial" w:eastAsia="Arial" w:hAnsi="Arial" w:cs="Arial"/>
        </w:rPr>
        <w:t xml:space="preserve">releasing land for </w:t>
      </w:r>
      <w:r>
        <w:rPr>
          <w:rFonts w:ascii="Arial" w:eastAsia="Arial" w:hAnsi="Arial" w:cs="Arial"/>
        </w:rPr>
        <w:t>160,000 homes on central government land.</w:t>
      </w:r>
    </w:p>
    <w:p w14:paraId="78E0AC3F" w14:textId="77777777" w:rsidR="0090743D" w:rsidRDefault="0090743D" w:rsidP="00820906">
      <w:pPr>
        <w:pStyle w:val="ListParagraph"/>
        <w:ind w:left="0"/>
        <w:rPr>
          <w:rFonts w:ascii="Arial" w:eastAsia="Arial" w:hAnsi="Arial" w:cs="Arial"/>
        </w:rPr>
      </w:pPr>
    </w:p>
    <w:p w14:paraId="78E0AC40" w14:textId="1339913B" w:rsidR="006560DB" w:rsidRDefault="00F5578D" w:rsidP="00820906">
      <w:pPr>
        <w:pStyle w:val="ListParagraph"/>
        <w:numPr>
          <w:ilvl w:val="0"/>
          <w:numId w:val="9"/>
        </w:numPr>
        <w:rPr>
          <w:rFonts w:ascii="Arial" w:eastAsia="Arial" w:hAnsi="Arial" w:cs="Arial"/>
        </w:rPr>
      </w:pPr>
      <w:r>
        <w:rPr>
          <w:rFonts w:ascii="Arial" w:eastAsia="Arial" w:hAnsi="Arial" w:cs="Arial"/>
        </w:rPr>
        <w:t>In addition to a</w:t>
      </w:r>
      <w:r w:rsidR="0090743D">
        <w:rPr>
          <w:rFonts w:ascii="Arial" w:eastAsia="Arial" w:hAnsi="Arial" w:cs="Arial"/>
        </w:rPr>
        <w:t xml:space="preserve"> focus on housing</w:t>
      </w:r>
      <w:r w:rsidR="00984A10">
        <w:rPr>
          <w:rFonts w:ascii="Arial" w:eastAsia="Arial" w:hAnsi="Arial" w:cs="Arial"/>
        </w:rPr>
        <w:t>,</w:t>
      </w:r>
      <w:r w:rsidR="00820906">
        <w:rPr>
          <w:rFonts w:ascii="Arial" w:eastAsia="Arial" w:hAnsi="Arial" w:cs="Arial"/>
        </w:rPr>
        <w:t xml:space="preserve"> P</w:t>
      </w:r>
      <w:r w:rsidR="0090743D">
        <w:rPr>
          <w:rFonts w:ascii="Arial" w:eastAsia="Arial" w:hAnsi="Arial" w:cs="Arial"/>
        </w:rPr>
        <w:t>hase 7 introduced two new elements</w:t>
      </w:r>
      <w:r w:rsidR="006560DB">
        <w:rPr>
          <w:rFonts w:ascii="Arial" w:eastAsia="Arial" w:hAnsi="Arial" w:cs="Arial"/>
        </w:rPr>
        <w:t>:</w:t>
      </w:r>
    </w:p>
    <w:p w14:paraId="78E0AC41" w14:textId="77777777" w:rsidR="006560DB" w:rsidRPr="004B1FA9" w:rsidRDefault="006560DB" w:rsidP="00820906">
      <w:pPr>
        <w:pStyle w:val="ListParagraph"/>
        <w:rPr>
          <w:rFonts w:ascii="Arial" w:eastAsia="Arial" w:hAnsi="Arial" w:cs="Arial"/>
        </w:rPr>
      </w:pPr>
    </w:p>
    <w:p w14:paraId="78E0AC42" w14:textId="5AC45833" w:rsidR="0090743D" w:rsidRPr="006560DB" w:rsidRDefault="006560DB" w:rsidP="00820906">
      <w:pPr>
        <w:pStyle w:val="ListParagraph"/>
        <w:numPr>
          <w:ilvl w:val="0"/>
          <w:numId w:val="9"/>
        </w:numPr>
        <w:rPr>
          <w:rFonts w:ascii="Arial" w:eastAsia="Arial" w:hAnsi="Arial" w:cs="Arial"/>
        </w:rPr>
      </w:pPr>
      <w:r>
        <w:rPr>
          <w:rFonts w:ascii="Arial" w:eastAsia="Arial" w:hAnsi="Arial" w:cs="Arial"/>
        </w:rPr>
        <w:t>Firstly</w:t>
      </w:r>
      <w:r w:rsidRPr="006560DB">
        <w:rPr>
          <w:rFonts w:ascii="Arial" w:eastAsia="Arial" w:hAnsi="Arial" w:cs="Arial"/>
        </w:rPr>
        <w:t xml:space="preserve">, </w:t>
      </w:r>
      <w:r w:rsidR="0090743D" w:rsidRPr="006560DB">
        <w:rPr>
          <w:rFonts w:ascii="Arial" w:eastAsia="Arial" w:hAnsi="Arial" w:cs="Arial"/>
        </w:rPr>
        <w:t>a priority sites pilot which offered government departments the opportunity to put forward a number of sites they wanted to bring forward for housing but required assistance from local government</w:t>
      </w:r>
      <w:r w:rsidR="003731F9" w:rsidRPr="006560DB">
        <w:rPr>
          <w:rFonts w:ascii="Arial" w:eastAsia="Arial" w:hAnsi="Arial" w:cs="Arial"/>
        </w:rPr>
        <w:t xml:space="preserve">. </w:t>
      </w:r>
      <w:r>
        <w:rPr>
          <w:rFonts w:ascii="Arial" w:eastAsia="Arial" w:hAnsi="Arial" w:cs="Arial"/>
        </w:rPr>
        <w:t xml:space="preserve">This included </w:t>
      </w:r>
      <w:r w:rsidR="00DC4662">
        <w:rPr>
          <w:rFonts w:ascii="Arial" w:eastAsia="Arial" w:hAnsi="Arial" w:cs="Arial"/>
        </w:rPr>
        <w:t xml:space="preserve">two </w:t>
      </w:r>
      <w:r w:rsidR="003731F9" w:rsidRPr="006560DB">
        <w:rPr>
          <w:rFonts w:ascii="Arial" w:eastAsia="Arial" w:hAnsi="Arial" w:cs="Arial"/>
        </w:rPr>
        <w:t>pilot sites from the NHS and</w:t>
      </w:r>
      <w:r w:rsidR="00DC4662">
        <w:rPr>
          <w:rFonts w:ascii="Arial" w:eastAsia="Arial" w:hAnsi="Arial" w:cs="Arial"/>
        </w:rPr>
        <w:t xml:space="preserve"> two</w:t>
      </w:r>
      <w:r w:rsidR="00F5578D" w:rsidRPr="006560DB">
        <w:rPr>
          <w:rFonts w:ascii="Arial" w:eastAsia="Arial" w:hAnsi="Arial" w:cs="Arial"/>
        </w:rPr>
        <w:t xml:space="preserve"> from the M</w:t>
      </w:r>
      <w:r>
        <w:rPr>
          <w:rFonts w:ascii="Arial" w:eastAsia="Arial" w:hAnsi="Arial" w:cs="Arial"/>
        </w:rPr>
        <w:t>in</w:t>
      </w:r>
      <w:r w:rsidR="00955FAC">
        <w:rPr>
          <w:rFonts w:ascii="Arial" w:eastAsia="Arial" w:hAnsi="Arial" w:cs="Arial"/>
        </w:rPr>
        <w:t>i</w:t>
      </w:r>
      <w:r>
        <w:rPr>
          <w:rFonts w:ascii="Arial" w:eastAsia="Arial" w:hAnsi="Arial" w:cs="Arial"/>
        </w:rPr>
        <w:t xml:space="preserve">stry </w:t>
      </w:r>
      <w:r w:rsidR="00F5578D" w:rsidRPr="006560DB">
        <w:rPr>
          <w:rFonts w:ascii="Arial" w:eastAsia="Arial" w:hAnsi="Arial" w:cs="Arial"/>
        </w:rPr>
        <w:t>o</w:t>
      </w:r>
      <w:r>
        <w:rPr>
          <w:rFonts w:ascii="Arial" w:eastAsia="Arial" w:hAnsi="Arial" w:cs="Arial"/>
        </w:rPr>
        <w:t xml:space="preserve">f </w:t>
      </w:r>
      <w:r w:rsidR="00F5578D" w:rsidRPr="006560DB">
        <w:rPr>
          <w:rFonts w:ascii="Arial" w:eastAsia="Arial" w:hAnsi="Arial" w:cs="Arial"/>
        </w:rPr>
        <w:t>D</w:t>
      </w:r>
      <w:r>
        <w:rPr>
          <w:rFonts w:ascii="Arial" w:eastAsia="Arial" w:hAnsi="Arial" w:cs="Arial"/>
        </w:rPr>
        <w:t>efence (MoD),</w:t>
      </w:r>
      <w:r w:rsidR="00955FAC">
        <w:rPr>
          <w:rFonts w:ascii="Arial" w:eastAsia="Arial" w:hAnsi="Arial" w:cs="Arial"/>
        </w:rPr>
        <w:t xml:space="preserve"> </w:t>
      </w:r>
      <w:r w:rsidR="00DC4662">
        <w:rPr>
          <w:rFonts w:ascii="Arial" w:eastAsia="Arial" w:hAnsi="Arial" w:cs="Arial"/>
        </w:rPr>
        <w:t>three</w:t>
      </w:r>
      <w:r w:rsidR="00F5578D" w:rsidRPr="006560DB">
        <w:rPr>
          <w:rFonts w:ascii="Arial" w:eastAsia="Arial" w:hAnsi="Arial" w:cs="Arial"/>
        </w:rPr>
        <w:t xml:space="preserve"> of which </w:t>
      </w:r>
      <w:r w:rsidR="00D3545D" w:rsidRPr="006560DB">
        <w:rPr>
          <w:rFonts w:ascii="Arial" w:eastAsia="Arial" w:hAnsi="Arial" w:cs="Arial"/>
        </w:rPr>
        <w:t xml:space="preserve">were </w:t>
      </w:r>
      <w:r w:rsidR="00F5578D" w:rsidRPr="006560DB">
        <w:rPr>
          <w:rFonts w:ascii="Arial" w:eastAsia="Arial" w:hAnsi="Arial" w:cs="Arial"/>
        </w:rPr>
        <w:t>awarded</w:t>
      </w:r>
      <w:r w:rsidR="00D3545D" w:rsidRPr="006560DB">
        <w:rPr>
          <w:rFonts w:ascii="Arial" w:eastAsia="Arial" w:hAnsi="Arial" w:cs="Arial"/>
        </w:rPr>
        <w:t xml:space="preserve"> funding. </w:t>
      </w:r>
      <w:r w:rsidR="00F5578D" w:rsidRPr="006560DB">
        <w:rPr>
          <w:rFonts w:ascii="Arial" w:eastAsia="Arial" w:hAnsi="Arial" w:cs="Arial"/>
        </w:rPr>
        <w:t xml:space="preserve"> </w:t>
      </w:r>
    </w:p>
    <w:p w14:paraId="78E0AC43" w14:textId="77777777" w:rsidR="003731F9" w:rsidRPr="003731F9" w:rsidRDefault="003731F9" w:rsidP="00820906">
      <w:pPr>
        <w:pStyle w:val="ListParagraph"/>
        <w:rPr>
          <w:rFonts w:ascii="Arial" w:eastAsia="Arial" w:hAnsi="Arial" w:cs="Arial"/>
        </w:rPr>
      </w:pPr>
    </w:p>
    <w:p w14:paraId="78E0AC44" w14:textId="1766CFE7" w:rsidR="003731F9" w:rsidRDefault="006560DB" w:rsidP="00820906">
      <w:pPr>
        <w:pStyle w:val="ListParagraph"/>
        <w:numPr>
          <w:ilvl w:val="0"/>
          <w:numId w:val="9"/>
        </w:numPr>
        <w:rPr>
          <w:rFonts w:ascii="Arial" w:eastAsia="Arial" w:hAnsi="Arial" w:cs="Arial"/>
        </w:rPr>
      </w:pPr>
      <w:r>
        <w:rPr>
          <w:rFonts w:ascii="Arial" w:eastAsia="Arial" w:hAnsi="Arial" w:cs="Arial"/>
        </w:rPr>
        <w:t>Secondly,</w:t>
      </w:r>
      <w:r w:rsidR="003731F9">
        <w:rPr>
          <w:rFonts w:ascii="Arial" w:eastAsia="Arial" w:hAnsi="Arial" w:cs="Arial"/>
        </w:rPr>
        <w:t xml:space="preserve"> the programme rolled out a sustainable grant (</w:t>
      </w:r>
      <w:r w:rsidR="00DC4662">
        <w:rPr>
          <w:rFonts w:ascii="Arial" w:eastAsia="Arial" w:hAnsi="Arial" w:cs="Arial"/>
        </w:rPr>
        <w:t>piloted in P</w:t>
      </w:r>
      <w:r>
        <w:rPr>
          <w:rFonts w:ascii="Arial" w:eastAsia="Arial" w:hAnsi="Arial" w:cs="Arial"/>
        </w:rPr>
        <w:t>hase 6</w:t>
      </w:r>
      <w:r w:rsidR="003731F9">
        <w:rPr>
          <w:rFonts w:ascii="Arial" w:eastAsia="Arial" w:hAnsi="Arial" w:cs="Arial"/>
        </w:rPr>
        <w:t>)</w:t>
      </w:r>
      <w:r>
        <w:rPr>
          <w:rFonts w:ascii="Arial" w:eastAsia="Arial" w:hAnsi="Arial" w:cs="Arial"/>
        </w:rPr>
        <w:t xml:space="preserve"> which is</w:t>
      </w:r>
      <w:r w:rsidR="00955FAC">
        <w:rPr>
          <w:rFonts w:ascii="Arial" w:eastAsia="Arial" w:hAnsi="Arial" w:cs="Arial"/>
        </w:rPr>
        <w:t xml:space="preserve"> </w:t>
      </w:r>
      <w:r>
        <w:rPr>
          <w:rFonts w:ascii="Arial" w:eastAsia="Arial" w:hAnsi="Arial" w:cs="Arial"/>
        </w:rPr>
        <w:t xml:space="preserve">offered on a repayable basis. </w:t>
      </w:r>
      <w:r w:rsidR="003731F9">
        <w:rPr>
          <w:rFonts w:ascii="Arial" w:eastAsia="Arial" w:hAnsi="Arial" w:cs="Arial"/>
        </w:rPr>
        <w:t xml:space="preserve">This is part of </w:t>
      </w:r>
      <w:r>
        <w:rPr>
          <w:rFonts w:ascii="Arial" w:eastAsia="Arial" w:hAnsi="Arial" w:cs="Arial"/>
        </w:rPr>
        <w:t>OPE’s</w:t>
      </w:r>
      <w:r w:rsidR="003731F9">
        <w:rPr>
          <w:rFonts w:ascii="Arial" w:eastAsia="Arial" w:hAnsi="Arial" w:cs="Arial"/>
        </w:rPr>
        <w:t xml:space="preserve"> commitment to HM Treasury to support partnerships in a way that creates a self-sustaining element </w:t>
      </w:r>
      <w:r>
        <w:rPr>
          <w:rFonts w:ascii="Arial" w:eastAsia="Arial" w:hAnsi="Arial" w:cs="Arial"/>
        </w:rPr>
        <w:t>to</w:t>
      </w:r>
      <w:r w:rsidR="00955FAC">
        <w:rPr>
          <w:rFonts w:ascii="Arial" w:eastAsia="Arial" w:hAnsi="Arial" w:cs="Arial"/>
        </w:rPr>
        <w:t xml:space="preserve"> </w:t>
      </w:r>
      <w:r w:rsidR="003731F9">
        <w:rPr>
          <w:rFonts w:ascii="Arial" w:eastAsia="Arial" w:hAnsi="Arial" w:cs="Arial"/>
        </w:rPr>
        <w:t>the programme.</w:t>
      </w:r>
    </w:p>
    <w:p w14:paraId="78E0AC45" w14:textId="77777777" w:rsidR="003731F9" w:rsidRPr="003731F9" w:rsidRDefault="003731F9" w:rsidP="00820906">
      <w:pPr>
        <w:pStyle w:val="ListParagraph"/>
        <w:rPr>
          <w:rFonts w:ascii="Arial" w:eastAsia="Arial" w:hAnsi="Arial" w:cs="Arial"/>
        </w:rPr>
      </w:pPr>
    </w:p>
    <w:p w14:paraId="78E0AC46" w14:textId="210EA747" w:rsidR="00543B66" w:rsidRPr="004B1FA9" w:rsidRDefault="003731F9" w:rsidP="00820906">
      <w:pPr>
        <w:numPr>
          <w:ilvl w:val="0"/>
          <w:numId w:val="9"/>
        </w:numPr>
        <w:rPr>
          <w:rFonts w:ascii="Arial" w:eastAsia="Arial" w:hAnsi="Arial" w:cs="Arial"/>
          <w:highlight w:val="white"/>
        </w:rPr>
      </w:pPr>
      <w:r>
        <w:rPr>
          <w:rFonts w:ascii="Arial" w:eastAsia="Arial" w:hAnsi="Arial" w:cs="Arial"/>
          <w:highlight w:val="white"/>
        </w:rPr>
        <w:t>Applications totalling over £28</w:t>
      </w:r>
      <w:r w:rsidR="009236C6">
        <w:rPr>
          <w:rFonts w:ascii="Arial" w:eastAsia="Arial" w:hAnsi="Arial" w:cs="Arial"/>
        </w:rPr>
        <w:t xml:space="preserve"> million</w:t>
      </w:r>
      <w:r w:rsidR="00023A3B">
        <w:rPr>
          <w:rFonts w:ascii="Arial" w:eastAsia="Arial" w:hAnsi="Arial" w:cs="Arial"/>
          <w:highlight w:val="white"/>
        </w:rPr>
        <w:t xml:space="preserve"> (£23</w:t>
      </w:r>
      <w:r w:rsidR="009236C6">
        <w:rPr>
          <w:rFonts w:ascii="Arial" w:eastAsia="Arial" w:hAnsi="Arial" w:cs="Arial"/>
        </w:rPr>
        <w:t xml:space="preserve"> million</w:t>
      </w:r>
      <w:r w:rsidR="00023A3B">
        <w:rPr>
          <w:rFonts w:ascii="Arial" w:eastAsia="Arial" w:hAnsi="Arial" w:cs="Arial"/>
          <w:highlight w:val="white"/>
        </w:rPr>
        <w:t xml:space="preserve"> </w:t>
      </w:r>
      <w:r w:rsidR="006560DB">
        <w:rPr>
          <w:rFonts w:ascii="Arial" w:eastAsia="Arial" w:hAnsi="Arial" w:cs="Arial"/>
          <w:highlight w:val="white"/>
        </w:rPr>
        <w:t xml:space="preserve">non-repayable </w:t>
      </w:r>
      <w:r w:rsidR="00023A3B">
        <w:rPr>
          <w:rFonts w:ascii="Arial" w:eastAsia="Arial" w:hAnsi="Arial" w:cs="Arial"/>
          <w:highlight w:val="white"/>
        </w:rPr>
        <w:t>grant and £5</w:t>
      </w:r>
      <w:r w:rsidR="009236C6">
        <w:rPr>
          <w:rFonts w:ascii="Arial" w:eastAsia="Arial" w:hAnsi="Arial" w:cs="Arial"/>
        </w:rPr>
        <w:t xml:space="preserve"> million</w:t>
      </w:r>
      <w:r w:rsidR="00023A3B">
        <w:rPr>
          <w:rFonts w:ascii="Arial" w:eastAsia="Arial" w:hAnsi="Arial" w:cs="Arial"/>
          <w:highlight w:val="white"/>
        </w:rPr>
        <w:t xml:space="preserve"> sustainable grant)</w:t>
      </w:r>
      <w:r>
        <w:rPr>
          <w:rFonts w:ascii="Arial" w:eastAsia="Arial" w:hAnsi="Arial" w:cs="Arial"/>
          <w:highlight w:val="white"/>
        </w:rPr>
        <w:t xml:space="preserve"> were submitted by 61 OPE partnerships. After a robust assessment </w:t>
      </w:r>
      <w:r>
        <w:rPr>
          <w:rFonts w:ascii="Arial" w:eastAsia="Arial" w:hAnsi="Arial" w:cs="Arial"/>
          <w:highlight w:val="white"/>
        </w:rPr>
        <w:lastRenderedPageBreak/>
        <w:t xml:space="preserve">process, in which other government departments were consulted, Ministers agreed to </w:t>
      </w:r>
      <w:r w:rsidR="00023A3B">
        <w:rPr>
          <w:rFonts w:ascii="Arial" w:eastAsia="Arial" w:hAnsi="Arial" w:cs="Arial"/>
          <w:highlight w:val="white"/>
        </w:rPr>
        <w:t>award £15</w:t>
      </w:r>
      <w:r w:rsidR="009236C6">
        <w:rPr>
          <w:rFonts w:ascii="Arial" w:eastAsia="Arial" w:hAnsi="Arial" w:cs="Arial"/>
        </w:rPr>
        <w:t xml:space="preserve"> million</w:t>
      </w:r>
      <w:r w:rsidR="00023A3B">
        <w:rPr>
          <w:rFonts w:ascii="Arial" w:eastAsia="Arial" w:hAnsi="Arial" w:cs="Arial"/>
          <w:highlight w:val="white"/>
        </w:rPr>
        <w:t xml:space="preserve"> across 60</w:t>
      </w:r>
      <w:r>
        <w:rPr>
          <w:rFonts w:ascii="Arial" w:eastAsia="Arial" w:hAnsi="Arial" w:cs="Arial"/>
          <w:highlight w:val="white"/>
        </w:rPr>
        <w:t xml:space="preserve"> partnerships</w:t>
      </w:r>
      <w:r w:rsidR="00023A3B">
        <w:rPr>
          <w:rFonts w:ascii="Arial" w:eastAsia="Arial" w:hAnsi="Arial" w:cs="Arial"/>
          <w:highlight w:val="white"/>
        </w:rPr>
        <w:t xml:space="preserve"> involving 308 councils</w:t>
      </w:r>
      <w:r w:rsidR="00543B66">
        <w:rPr>
          <w:rFonts w:ascii="Arial" w:eastAsia="Arial" w:hAnsi="Arial" w:cs="Arial"/>
          <w:highlight w:val="white"/>
        </w:rPr>
        <w:t>. Of this,</w:t>
      </w:r>
      <w:r w:rsidR="00955FAC">
        <w:rPr>
          <w:rFonts w:ascii="Arial" w:eastAsia="Arial" w:hAnsi="Arial" w:cs="Arial"/>
          <w:highlight w:val="white"/>
        </w:rPr>
        <w:t xml:space="preserve"> </w:t>
      </w:r>
      <w:r w:rsidR="00543B66">
        <w:rPr>
          <w:rFonts w:ascii="Arial" w:eastAsia="Arial" w:hAnsi="Arial" w:cs="Arial"/>
        </w:rPr>
        <w:t>£3</w:t>
      </w:r>
      <w:r w:rsidR="009236C6">
        <w:rPr>
          <w:rFonts w:ascii="Arial" w:eastAsia="Arial" w:hAnsi="Arial" w:cs="Arial"/>
        </w:rPr>
        <w:t xml:space="preserve"> million</w:t>
      </w:r>
      <w:r w:rsidR="00543B66">
        <w:rPr>
          <w:rFonts w:ascii="Arial" w:eastAsia="Arial" w:hAnsi="Arial" w:cs="Arial"/>
        </w:rPr>
        <w:t xml:space="preserve"> was offered as sustainable grant, which the programme will recycle into future schemes. </w:t>
      </w:r>
    </w:p>
    <w:p w14:paraId="78E0AC47" w14:textId="77777777" w:rsidR="00543B66" w:rsidRDefault="00543B66" w:rsidP="00820906">
      <w:pPr>
        <w:pStyle w:val="ListParagraph"/>
        <w:rPr>
          <w:rFonts w:ascii="Arial" w:eastAsia="Arial" w:hAnsi="Arial" w:cs="Arial"/>
        </w:rPr>
      </w:pPr>
    </w:p>
    <w:p w14:paraId="78E0AC48" w14:textId="77777777" w:rsidR="003731F9" w:rsidRPr="00F078E9" w:rsidRDefault="00F078E9" w:rsidP="00820906">
      <w:pPr>
        <w:numPr>
          <w:ilvl w:val="0"/>
          <w:numId w:val="9"/>
        </w:numPr>
        <w:rPr>
          <w:rFonts w:ascii="Arial" w:eastAsia="Arial" w:hAnsi="Arial" w:cs="Arial"/>
          <w:highlight w:val="white"/>
        </w:rPr>
      </w:pPr>
      <w:r>
        <w:rPr>
          <w:rFonts w:ascii="Arial" w:eastAsia="Arial" w:hAnsi="Arial" w:cs="Arial"/>
        </w:rPr>
        <w:t>The funding awarded will support the delivery of over 100 new OPE schemes and continued programme management of OPE partnerships.</w:t>
      </w:r>
      <w:r w:rsidR="003731F9">
        <w:rPr>
          <w:rFonts w:ascii="Arial" w:eastAsia="Arial" w:hAnsi="Arial" w:cs="Arial"/>
        </w:rPr>
        <w:t xml:space="preserve"> </w:t>
      </w:r>
      <w:r w:rsidR="00023A3B">
        <w:rPr>
          <w:rFonts w:ascii="Arial" w:eastAsia="Arial" w:hAnsi="Arial" w:cs="Arial"/>
        </w:rPr>
        <w:t>A full list of areas awarded</w:t>
      </w:r>
      <w:r w:rsidR="00D3545D">
        <w:rPr>
          <w:rFonts w:ascii="Arial" w:eastAsia="Arial" w:hAnsi="Arial" w:cs="Arial"/>
        </w:rPr>
        <w:t xml:space="preserve"> funding</w:t>
      </w:r>
      <w:r w:rsidR="00023A3B">
        <w:rPr>
          <w:rFonts w:ascii="Arial" w:eastAsia="Arial" w:hAnsi="Arial" w:cs="Arial"/>
        </w:rPr>
        <w:t xml:space="preserve"> is set out in </w:t>
      </w:r>
      <w:r w:rsidR="00023A3B" w:rsidRPr="00023A3B">
        <w:rPr>
          <w:rFonts w:ascii="Arial" w:eastAsia="Arial" w:hAnsi="Arial" w:cs="Arial"/>
          <w:b/>
        </w:rPr>
        <w:t xml:space="preserve">Annex 1. </w:t>
      </w:r>
    </w:p>
    <w:p w14:paraId="78E0AC49" w14:textId="77777777" w:rsidR="00F078E9" w:rsidRDefault="00F078E9" w:rsidP="00820906">
      <w:pPr>
        <w:pStyle w:val="ListParagraph"/>
        <w:rPr>
          <w:rFonts w:ascii="Arial" w:eastAsia="Arial" w:hAnsi="Arial" w:cs="Arial"/>
          <w:highlight w:val="white"/>
        </w:rPr>
      </w:pPr>
    </w:p>
    <w:p w14:paraId="78E0AC4A" w14:textId="253A6FD6" w:rsidR="00F078E9" w:rsidRPr="00023A3B" w:rsidRDefault="00F078E9" w:rsidP="00820906">
      <w:pPr>
        <w:numPr>
          <w:ilvl w:val="0"/>
          <w:numId w:val="9"/>
        </w:numPr>
        <w:rPr>
          <w:rFonts w:ascii="Arial" w:eastAsia="Arial" w:hAnsi="Arial" w:cs="Arial"/>
          <w:highlight w:val="white"/>
        </w:rPr>
      </w:pPr>
      <w:r>
        <w:rPr>
          <w:rFonts w:ascii="Arial" w:eastAsia="Arial" w:hAnsi="Arial" w:cs="Arial"/>
          <w:highlight w:val="white"/>
        </w:rPr>
        <w:t>The funded</w:t>
      </w:r>
      <w:r w:rsidR="00543B66">
        <w:rPr>
          <w:rFonts w:ascii="Arial" w:eastAsia="Arial" w:hAnsi="Arial" w:cs="Arial"/>
          <w:highlight w:val="white"/>
        </w:rPr>
        <w:t xml:space="preserve"> proposals</w:t>
      </w:r>
      <w:r>
        <w:rPr>
          <w:rFonts w:ascii="Arial" w:eastAsia="Arial" w:hAnsi="Arial" w:cs="Arial"/>
          <w:highlight w:val="white"/>
        </w:rPr>
        <w:t xml:space="preserve"> </w:t>
      </w:r>
      <w:r>
        <w:rPr>
          <w:rFonts w:ascii="Arial" w:eastAsia="Arial" w:hAnsi="Arial" w:cs="Arial"/>
        </w:rPr>
        <w:t>expect to be able to support the release of land for 10,000 new homes, generate £260</w:t>
      </w:r>
      <w:r w:rsidR="009236C6">
        <w:rPr>
          <w:rFonts w:ascii="Arial" w:eastAsia="Arial" w:hAnsi="Arial" w:cs="Arial"/>
        </w:rPr>
        <w:t xml:space="preserve"> million</w:t>
      </w:r>
      <w:r>
        <w:rPr>
          <w:rFonts w:ascii="Arial" w:eastAsia="Arial" w:hAnsi="Arial" w:cs="Arial"/>
        </w:rPr>
        <w:t xml:space="preserve"> capital receipts</w:t>
      </w:r>
      <w:r w:rsidR="00543B66">
        <w:rPr>
          <w:rFonts w:ascii="Arial" w:eastAsia="Arial" w:hAnsi="Arial" w:cs="Arial"/>
        </w:rPr>
        <w:t>,</w:t>
      </w:r>
      <w:r>
        <w:rPr>
          <w:rFonts w:ascii="Arial" w:eastAsia="Arial" w:hAnsi="Arial" w:cs="Arial"/>
        </w:rPr>
        <w:t xml:space="preserve"> £37</w:t>
      </w:r>
      <w:r w:rsidR="009236C6">
        <w:rPr>
          <w:rFonts w:ascii="Arial" w:eastAsia="Arial" w:hAnsi="Arial" w:cs="Arial"/>
        </w:rPr>
        <w:t xml:space="preserve"> million</w:t>
      </w:r>
      <w:r>
        <w:rPr>
          <w:rFonts w:ascii="Arial" w:eastAsia="Arial" w:hAnsi="Arial" w:cs="Arial"/>
        </w:rPr>
        <w:t xml:space="preserve"> running cost savings, and to create 14,</w:t>
      </w:r>
      <w:r w:rsidR="00DC4662">
        <w:rPr>
          <w:rFonts w:ascii="Arial" w:eastAsia="Arial" w:hAnsi="Arial" w:cs="Arial"/>
        </w:rPr>
        <w:t>000 new jobs by 2024/25. Over ten</w:t>
      </w:r>
      <w:r>
        <w:rPr>
          <w:rFonts w:ascii="Arial" w:eastAsia="Arial" w:hAnsi="Arial" w:cs="Arial"/>
        </w:rPr>
        <w:t xml:space="preserve"> years, we expect to be able to support the release of land for 19,000 new homes.</w:t>
      </w:r>
    </w:p>
    <w:p w14:paraId="78E0AC4B" w14:textId="77777777" w:rsidR="00023A3B" w:rsidRDefault="00023A3B" w:rsidP="00820906">
      <w:pPr>
        <w:pStyle w:val="ListParagraph"/>
        <w:rPr>
          <w:rFonts w:ascii="Arial" w:eastAsia="Arial" w:hAnsi="Arial" w:cs="Arial"/>
          <w:highlight w:val="white"/>
        </w:rPr>
      </w:pPr>
    </w:p>
    <w:p w14:paraId="78E0AC4C" w14:textId="47DE95DE" w:rsidR="00A419DE" w:rsidRDefault="00A419DE" w:rsidP="00820906">
      <w:pPr>
        <w:numPr>
          <w:ilvl w:val="0"/>
          <w:numId w:val="9"/>
        </w:numPr>
        <w:rPr>
          <w:rFonts w:ascii="Arial" w:eastAsia="Arial" w:hAnsi="Arial" w:cs="Arial"/>
          <w:highlight w:val="white"/>
        </w:rPr>
      </w:pPr>
      <w:r>
        <w:rPr>
          <w:rFonts w:ascii="Arial" w:eastAsia="Arial" w:hAnsi="Arial" w:cs="Arial"/>
          <w:highlight w:val="white"/>
        </w:rPr>
        <w:t xml:space="preserve">As part of </w:t>
      </w:r>
      <w:r w:rsidR="00955FAC">
        <w:rPr>
          <w:rFonts w:ascii="Arial" w:eastAsia="Arial" w:hAnsi="Arial" w:cs="Arial"/>
          <w:highlight w:val="white"/>
        </w:rPr>
        <w:t xml:space="preserve">a </w:t>
      </w:r>
      <w:r>
        <w:rPr>
          <w:rFonts w:ascii="Arial" w:eastAsia="Arial" w:hAnsi="Arial" w:cs="Arial"/>
          <w:highlight w:val="white"/>
        </w:rPr>
        <w:t>plan to develop a self-sustain</w:t>
      </w:r>
      <w:r w:rsidR="00543B66">
        <w:rPr>
          <w:rFonts w:ascii="Arial" w:eastAsia="Arial" w:hAnsi="Arial" w:cs="Arial"/>
          <w:highlight w:val="white"/>
        </w:rPr>
        <w:t>ing</w:t>
      </w:r>
      <w:r>
        <w:rPr>
          <w:rFonts w:ascii="Arial" w:eastAsia="Arial" w:hAnsi="Arial" w:cs="Arial"/>
          <w:highlight w:val="white"/>
        </w:rPr>
        <w:t xml:space="preserve"> programme</w:t>
      </w:r>
      <w:r w:rsidR="00543B66">
        <w:rPr>
          <w:rFonts w:ascii="Arial" w:eastAsia="Arial" w:hAnsi="Arial" w:cs="Arial"/>
          <w:highlight w:val="white"/>
        </w:rPr>
        <w:t>,</w:t>
      </w:r>
      <w:r w:rsidR="00DC4662">
        <w:rPr>
          <w:rFonts w:ascii="Arial" w:eastAsia="Arial" w:hAnsi="Arial" w:cs="Arial"/>
          <w:highlight w:val="white"/>
        </w:rPr>
        <w:t xml:space="preserve"> P</w:t>
      </w:r>
      <w:r>
        <w:rPr>
          <w:rFonts w:ascii="Arial" w:eastAsia="Arial" w:hAnsi="Arial" w:cs="Arial"/>
          <w:highlight w:val="white"/>
        </w:rPr>
        <w:t xml:space="preserve">hase 7 </w:t>
      </w:r>
      <w:r w:rsidR="00543B66">
        <w:rPr>
          <w:rFonts w:ascii="Arial" w:eastAsia="Arial" w:hAnsi="Arial" w:cs="Arial"/>
          <w:highlight w:val="white"/>
        </w:rPr>
        <w:t xml:space="preserve">supported two different models for attracting private investment to deliver major transformational projects in the </w:t>
      </w:r>
      <w:r>
        <w:rPr>
          <w:rFonts w:ascii="Arial" w:eastAsia="Arial" w:hAnsi="Arial" w:cs="Arial"/>
          <w:highlight w:val="white"/>
        </w:rPr>
        <w:t>LB Waltham Forest and Exeter City Council (via the Devon and Torbay Partnership)</w:t>
      </w:r>
      <w:r w:rsidR="00543B66">
        <w:rPr>
          <w:rFonts w:ascii="Arial" w:eastAsia="Arial" w:hAnsi="Arial" w:cs="Arial"/>
          <w:highlight w:val="white"/>
        </w:rPr>
        <w:t xml:space="preserve">. </w:t>
      </w:r>
      <w:r>
        <w:rPr>
          <w:rFonts w:ascii="Arial" w:eastAsia="Arial" w:hAnsi="Arial" w:cs="Arial"/>
          <w:highlight w:val="white"/>
        </w:rPr>
        <w:t xml:space="preserve"> </w:t>
      </w:r>
      <w:r w:rsidR="00543B66">
        <w:rPr>
          <w:rFonts w:ascii="Arial" w:eastAsia="Arial" w:hAnsi="Arial" w:cs="Arial"/>
          <w:highlight w:val="white"/>
        </w:rPr>
        <w:t xml:space="preserve">It is hoped that these </w:t>
      </w:r>
      <w:r>
        <w:rPr>
          <w:rFonts w:ascii="Arial" w:eastAsia="Arial" w:hAnsi="Arial" w:cs="Arial"/>
          <w:highlight w:val="white"/>
        </w:rPr>
        <w:t xml:space="preserve">will develop models or investment strategies which are replicable and transferrable to other areas in the future. </w:t>
      </w:r>
    </w:p>
    <w:p w14:paraId="78E0AC4D" w14:textId="77777777" w:rsidR="00A419DE" w:rsidRDefault="00A419DE" w:rsidP="00820906">
      <w:pPr>
        <w:pStyle w:val="ListParagraph"/>
        <w:rPr>
          <w:rFonts w:ascii="Arial" w:eastAsia="Arial" w:hAnsi="Arial" w:cs="Arial"/>
          <w:highlight w:val="white"/>
        </w:rPr>
      </w:pPr>
    </w:p>
    <w:p w14:paraId="78E0AC4E" w14:textId="7FFFCF75" w:rsidR="00543B66" w:rsidRPr="004B1FA9" w:rsidRDefault="00A419DE" w:rsidP="00820906">
      <w:pPr>
        <w:numPr>
          <w:ilvl w:val="0"/>
          <w:numId w:val="9"/>
        </w:numPr>
        <w:rPr>
          <w:rFonts w:ascii="Arial" w:eastAsia="Arial" w:hAnsi="Arial" w:cs="Arial"/>
          <w:highlight w:val="white"/>
        </w:rPr>
      </w:pPr>
      <w:r>
        <w:rPr>
          <w:rFonts w:ascii="Arial" w:eastAsia="Arial" w:hAnsi="Arial" w:cs="Arial"/>
          <w:b/>
        </w:rPr>
        <w:t xml:space="preserve">London Borough of Waltham Forest: </w:t>
      </w:r>
      <w:proofErr w:type="spellStart"/>
      <w:r>
        <w:rPr>
          <w:rFonts w:ascii="Arial" w:eastAsia="Arial" w:hAnsi="Arial" w:cs="Arial"/>
        </w:rPr>
        <w:t>Barts</w:t>
      </w:r>
      <w:proofErr w:type="spellEnd"/>
      <w:r>
        <w:rPr>
          <w:rFonts w:ascii="Arial" w:eastAsia="Arial" w:hAnsi="Arial" w:cs="Arial"/>
        </w:rPr>
        <w:t xml:space="preserve"> Health NHS Trust applied to </w:t>
      </w:r>
      <w:r w:rsidR="00543B66">
        <w:rPr>
          <w:rFonts w:ascii="Arial" w:eastAsia="Arial" w:hAnsi="Arial" w:cs="Arial"/>
        </w:rPr>
        <w:t xml:space="preserve">the </w:t>
      </w:r>
      <w:r>
        <w:rPr>
          <w:rFonts w:ascii="Arial" w:eastAsia="Arial" w:hAnsi="Arial" w:cs="Arial"/>
        </w:rPr>
        <w:t>D</w:t>
      </w:r>
      <w:r w:rsidR="00543B66">
        <w:rPr>
          <w:rFonts w:ascii="Arial" w:eastAsia="Arial" w:hAnsi="Arial" w:cs="Arial"/>
        </w:rPr>
        <w:t xml:space="preserve">epartment for </w:t>
      </w:r>
      <w:r>
        <w:rPr>
          <w:rFonts w:ascii="Arial" w:eastAsia="Arial" w:hAnsi="Arial" w:cs="Arial"/>
        </w:rPr>
        <w:t>H</w:t>
      </w:r>
      <w:r w:rsidR="00543B66">
        <w:rPr>
          <w:rFonts w:ascii="Arial" w:eastAsia="Arial" w:hAnsi="Arial" w:cs="Arial"/>
        </w:rPr>
        <w:t xml:space="preserve">ealth and </w:t>
      </w:r>
      <w:r>
        <w:rPr>
          <w:rFonts w:ascii="Arial" w:eastAsia="Arial" w:hAnsi="Arial" w:cs="Arial"/>
        </w:rPr>
        <w:t>S</w:t>
      </w:r>
      <w:r w:rsidR="00543B66">
        <w:rPr>
          <w:rFonts w:ascii="Arial" w:eastAsia="Arial" w:hAnsi="Arial" w:cs="Arial"/>
        </w:rPr>
        <w:t xml:space="preserve">ocial </w:t>
      </w:r>
      <w:r>
        <w:rPr>
          <w:rFonts w:ascii="Arial" w:eastAsia="Arial" w:hAnsi="Arial" w:cs="Arial"/>
        </w:rPr>
        <w:t>C</w:t>
      </w:r>
      <w:r w:rsidR="00543B66">
        <w:rPr>
          <w:rFonts w:ascii="Arial" w:eastAsia="Arial" w:hAnsi="Arial" w:cs="Arial"/>
        </w:rPr>
        <w:t>are</w:t>
      </w:r>
      <w:r>
        <w:rPr>
          <w:rFonts w:ascii="Arial" w:eastAsia="Arial" w:hAnsi="Arial" w:cs="Arial"/>
        </w:rPr>
        <w:t xml:space="preserve"> for c. £350</w:t>
      </w:r>
      <w:r w:rsidR="009236C6">
        <w:rPr>
          <w:rFonts w:ascii="Arial" w:eastAsia="Arial" w:hAnsi="Arial" w:cs="Arial"/>
        </w:rPr>
        <w:t xml:space="preserve"> million</w:t>
      </w:r>
      <w:r>
        <w:rPr>
          <w:rFonts w:ascii="Arial" w:eastAsia="Arial" w:hAnsi="Arial" w:cs="Arial"/>
        </w:rPr>
        <w:t xml:space="preserve"> to rebuild the Victorian-era </w:t>
      </w:r>
      <w:proofErr w:type="spellStart"/>
      <w:r>
        <w:rPr>
          <w:rFonts w:ascii="Arial" w:eastAsia="Arial" w:hAnsi="Arial" w:cs="Arial"/>
        </w:rPr>
        <w:t>Whipps</w:t>
      </w:r>
      <w:proofErr w:type="spellEnd"/>
      <w:r>
        <w:rPr>
          <w:rFonts w:ascii="Arial" w:eastAsia="Arial" w:hAnsi="Arial" w:cs="Arial"/>
        </w:rPr>
        <w:t xml:space="preserve"> Cross</w:t>
      </w:r>
      <w:r>
        <w:rPr>
          <w:rFonts w:ascii="Arial" w:eastAsia="Arial" w:hAnsi="Arial" w:cs="Arial"/>
          <w:b/>
        </w:rPr>
        <w:t xml:space="preserve"> </w:t>
      </w:r>
      <w:r>
        <w:rPr>
          <w:rFonts w:ascii="Arial" w:eastAsia="Arial" w:hAnsi="Arial" w:cs="Arial"/>
        </w:rPr>
        <w:t xml:space="preserve">Hospital. NHS Improvement (NHSI) and London Health Devolution leads are supportive of proposals </w:t>
      </w:r>
      <w:r w:rsidR="00543B66">
        <w:rPr>
          <w:rFonts w:ascii="Arial" w:eastAsia="Arial" w:hAnsi="Arial" w:cs="Arial"/>
        </w:rPr>
        <w:t xml:space="preserve">to </w:t>
      </w:r>
      <w:r>
        <w:rPr>
          <w:rFonts w:ascii="Arial" w:eastAsia="Arial" w:hAnsi="Arial" w:cs="Arial"/>
        </w:rPr>
        <w:t xml:space="preserve">redevelop a new facility, given </w:t>
      </w:r>
      <w:proofErr w:type="spellStart"/>
      <w:r>
        <w:rPr>
          <w:rFonts w:ascii="Arial" w:eastAsia="Arial" w:hAnsi="Arial" w:cs="Arial"/>
        </w:rPr>
        <w:t>Whipps</w:t>
      </w:r>
      <w:proofErr w:type="spellEnd"/>
      <w:r>
        <w:rPr>
          <w:rFonts w:ascii="Arial" w:eastAsia="Arial" w:hAnsi="Arial" w:cs="Arial"/>
        </w:rPr>
        <w:t xml:space="preserve"> Cross has a c</w:t>
      </w:r>
      <w:r w:rsidR="006517A7">
        <w:rPr>
          <w:rFonts w:ascii="Arial" w:eastAsia="Arial" w:hAnsi="Arial" w:cs="Arial"/>
        </w:rPr>
        <w:t>. £</w:t>
      </w:r>
      <w:r>
        <w:rPr>
          <w:rFonts w:ascii="Arial" w:eastAsia="Arial" w:hAnsi="Arial" w:cs="Arial"/>
        </w:rPr>
        <w:t>88</w:t>
      </w:r>
      <w:r w:rsidR="009236C6">
        <w:rPr>
          <w:rFonts w:ascii="Arial" w:eastAsia="Arial" w:hAnsi="Arial" w:cs="Arial"/>
        </w:rPr>
        <w:t xml:space="preserve"> million</w:t>
      </w:r>
      <w:r>
        <w:rPr>
          <w:rFonts w:ascii="Arial" w:eastAsia="Arial" w:hAnsi="Arial" w:cs="Arial"/>
        </w:rPr>
        <w:t xml:space="preserve"> maintenance backlog. The </w:t>
      </w:r>
      <w:r w:rsidR="00543B66">
        <w:rPr>
          <w:rFonts w:ascii="Arial" w:eastAsia="Arial" w:hAnsi="Arial" w:cs="Arial"/>
        </w:rPr>
        <w:t>c</w:t>
      </w:r>
      <w:r>
        <w:rPr>
          <w:rFonts w:ascii="Arial" w:eastAsia="Arial" w:hAnsi="Arial" w:cs="Arial"/>
        </w:rPr>
        <w:t xml:space="preserve">ouncil and Trust continue to progress plans locally and the site is currently part of a wider public consultation for the </w:t>
      </w:r>
      <w:r w:rsidR="00543B66">
        <w:rPr>
          <w:rFonts w:ascii="Arial" w:eastAsia="Arial" w:hAnsi="Arial" w:cs="Arial"/>
        </w:rPr>
        <w:t>c</w:t>
      </w:r>
      <w:r>
        <w:rPr>
          <w:rFonts w:ascii="Arial" w:eastAsia="Arial" w:hAnsi="Arial" w:cs="Arial"/>
        </w:rPr>
        <w:t xml:space="preserve">ouncil’s revised Local Plan. </w:t>
      </w:r>
    </w:p>
    <w:p w14:paraId="78E0AC4F" w14:textId="77777777" w:rsidR="00543B66" w:rsidRDefault="00543B66" w:rsidP="00820906">
      <w:pPr>
        <w:pStyle w:val="ListParagraph"/>
        <w:rPr>
          <w:rFonts w:ascii="Arial" w:eastAsia="Arial" w:hAnsi="Arial" w:cs="Arial"/>
        </w:rPr>
      </w:pPr>
    </w:p>
    <w:p w14:paraId="78E0AC50" w14:textId="77777777" w:rsidR="00A419DE" w:rsidRPr="00A419DE" w:rsidRDefault="00A419DE" w:rsidP="00820906">
      <w:pPr>
        <w:numPr>
          <w:ilvl w:val="0"/>
          <w:numId w:val="9"/>
        </w:numPr>
        <w:rPr>
          <w:rFonts w:ascii="Arial" w:eastAsia="Arial" w:hAnsi="Arial" w:cs="Arial"/>
          <w:highlight w:val="white"/>
        </w:rPr>
      </w:pPr>
      <w:r>
        <w:rPr>
          <w:rFonts w:ascii="Arial" w:eastAsia="Arial" w:hAnsi="Arial" w:cs="Arial"/>
        </w:rPr>
        <w:t>OPE funding and support will help advance a positive outcome sooner</w:t>
      </w:r>
      <w:r w:rsidR="00765F4B">
        <w:rPr>
          <w:rFonts w:ascii="Arial" w:eastAsia="Arial" w:hAnsi="Arial" w:cs="Arial"/>
        </w:rPr>
        <w:t xml:space="preserve"> than if capital funding is sought via </w:t>
      </w:r>
      <w:r w:rsidR="00543B66">
        <w:rPr>
          <w:rFonts w:ascii="Arial" w:eastAsia="Arial" w:hAnsi="Arial" w:cs="Arial"/>
        </w:rPr>
        <w:t xml:space="preserve">more traditional </w:t>
      </w:r>
      <w:r w:rsidR="00765F4B">
        <w:rPr>
          <w:rFonts w:ascii="Arial" w:eastAsia="Arial" w:hAnsi="Arial" w:cs="Arial"/>
        </w:rPr>
        <w:t>NHS channels</w:t>
      </w:r>
      <w:r>
        <w:rPr>
          <w:rFonts w:ascii="Arial" w:eastAsia="Arial" w:hAnsi="Arial" w:cs="Arial"/>
        </w:rPr>
        <w:t xml:space="preserve">. </w:t>
      </w:r>
      <w:r w:rsidR="001F4CA5">
        <w:rPr>
          <w:rFonts w:ascii="Arial" w:eastAsia="Arial" w:hAnsi="Arial" w:cs="Arial"/>
        </w:rPr>
        <w:t>It will help</w:t>
      </w:r>
      <w:r>
        <w:rPr>
          <w:rFonts w:ascii="Arial" w:eastAsia="Arial" w:hAnsi="Arial" w:cs="Arial"/>
        </w:rPr>
        <w:t xml:space="preserve"> to explore a private investment strategy </w:t>
      </w:r>
      <w:r w:rsidR="00543B66">
        <w:rPr>
          <w:rFonts w:ascii="Arial" w:eastAsia="Arial" w:hAnsi="Arial" w:cs="Arial"/>
        </w:rPr>
        <w:t>for the</w:t>
      </w:r>
      <w:r>
        <w:rPr>
          <w:rFonts w:ascii="Arial" w:eastAsia="Arial" w:hAnsi="Arial" w:cs="Arial"/>
        </w:rPr>
        <w:t xml:space="preserve"> modernisation of the Hospital and </w:t>
      </w:r>
      <w:r w:rsidR="001F4CA5">
        <w:rPr>
          <w:rFonts w:ascii="Arial" w:eastAsia="Arial" w:hAnsi="Arial" w:cs="Arial"/>
        </w:rPr>
        <w:t xml:space="preserve">how to </w:t>
      </w:r>
      <w:r>
        <w:rPr>
          <w:rFonts w:ascii="Arial" w:eastAsia="Arial" w:hAnsi="Arial" w:cs="Arial"/>
        </w:rPr>
        <w:t>increase the housing potential on the wider site. This will be a</w:t>
      </w:r>
      <w:r w:rsidR="001F4CA5">
        <w:rPr>
          <w:rFonts w:ascii="Arial" w:eastAsia="Arial" w:hAnsi="Arial" w:cs="Arial"/>
        </w:rPr>
        <w:t xml:space="preserve"> useful</w:t>
      </w:r>
      <w:r w:rsidR="00955FAC">
        <w:rPr>
          <w:rFonts w:ascii="Arial" w:eastAsia="Arial" w:hAnsi="Arial" w:cs="Arial"/>
        </w:rPr>
        <w:t xml:space="preserve"> </w:t>
      </w:r>
      <w:r>
        <w:rPr>
          <w:rFonts w:ascii="Arial" w:eastAsia="Arial" w:hAnsi="Arial" w:cs="Arial"/>
        </w:rPr>
        <w:t>case study to progress HM Treasury thinking on private investment.</w:t>
      </w:r>
    </w:p>
    <w:p w14:paraId="78E0AC51" w14:textId="77777777" w:rsidR="00A419DE" w:rsidRDefault="00A419DE" w:rsidP="00820906">
      <w:pPr>
        <w:pStyle w:val="ListParagraph"/>
        <w:rPr>
          <w:rFonts w:ascii="Arial" w:eastAsia="Arial" w:hAnsi="Arial" w:cs="Arial"/>
          <w:highlight w:val="white"/>
        </w:rPr>
      </w:pPr>
    </w:p>
    <w:p w14:paraId="78E0AC52" w14:textId="77777777" w:rsidR="00A419DE" w:rsidRDefault="00A419DE" w:rsidP="00820906">
      <w:pPr>
        <w:numPr>
          <w:ilvl w:val="0"/>
          <w:numId w:val="9"/>
        </w:numPr>
        <w:rPr>
          <w:rFonts w:ascii="Arial" w:eastAsia="Arial" w:hAnsi="Arial" w:cs="Arial"/>
        </w:rPr>
      </w:pPr>
      <w:r>
        <w:rPr>
          <w:rFonts w:ascii="Arial" w:eastAsia="Arial" w:hAnsi="Arial" w:cs="Arial"/>
          <w:b/>
        </w:rPr>
        <w:t>Devon and Torbay:</w:t>
      </w:r>
      <w:r>
        <w:rPr>
          <w:rFonts w:ascii="Arial" w:eastAsia="Arial" w:hAnsi="Arial" w:cs="Arial"/>
        </w:rPr>
        <w:t xml:space="preserve"> With Exeter due to see a significant population and economic growth, the City Council is looking to use OPE to support the regeneration of Exeter St David</w:t>
      </w:r>
      <w:r w:rsidR="00F31A90">
        <w:rPr>
          <w:rFonts w:ascii="Arial" w:eastAsia="Arial" w:hAnsi="Arial" w:cs="Arial"/>
        </w:rPr>
        <w:t>’</w:t>
      </w:r>
      <w:r>
        <w:rPr>
          <w:rFonts w:ascii="Arial" w:eastAsia="Arial" w:hAnsi="Arial" w:cs="Arial"/>
        </w:rPr>
        <w:t xml:space="preserve">s Station, the gateway to the City. The area contains significant council and Network Rail land with the opportunity to deliver new homes and an improved public space. OPE will also work with the </w:t>
      </w:r>
      <w:r w:rsidR="001F4CA5">
        <w:rPr>
          <w:rFonts w:ascii="Arial" w:eastAsia="Arial" w:hAnsi="Arial" w:cs="Arial"/>
        </w:rPr>
        <w:t>c</w:t>
      </w:r>
      <w:r>
        <w:rPr>
          <w:rFonts w:ascii="Arial" w:eastAsia="Arial" w:hAnsi="Arial" w:cs="Arial"/>
        </w:rPr>
        <w:t xml:space="preserve">ouncil to develop options </w:t>
      </w:r>
      <w:r w:rsidR="001F4CA5">
        <w:rPr>
          <w:rFonts w:ascii="Arial" w:eastAsia="Arial" w:hAnsi="Arial" w:cs="Arial"/>
        </w:rPr>
        <w:t>for attracting</w:t>
      </w:r>
      <w:r>
        <w:rPr>
          <w:rFonts w:ascii="Arial" w:eastAsia="Arial" w:hAnsi="Arial" w:cs="Arial"/>
        </w:rPr>
        <w:t xml:space="preserve"> private investment to</w:t>
      </w:r>
      <w:r w:rsidR="004B1FA9">
        <w:rPr>
          <w:rFonts w:ascii="Arial" w:eastAsia="Arial" w:hAnsi="Arial" w:cs="Arial"/>
        </w:rPr>
        <w:t xml:space="preserve"> </w:t>
      </w:r>
      <w:r>
        <w:rPr>
          <w:rFonts w:ascii="Arial" w:eastAsia="Arial" w:hAnsi="Arial" w:cs="Arial"/>
        </w:rPr>
        <w:t>undertake vital infrastructure works and housing development. If successful, OPE hopes to develop a model that could work in other areas</w:t>
      </w:r>
      <w:r w:rsidR="001F4CA5">
        <w:rPr>
          <w:rFonts w:ascii="Arial" w:eastAsia="Arial" w:hAnsi="Arial" w:cs="Arial"/>
        </w:rPr>
        <w:t xml:space="preserve"> going forward.</w:t>
      </w:r>
    </w:p>
    <w:p w14:paraId="78E0AC53" w14:textId="77777777" w:rsidR="00023A3B" w:rsidRPr="00A419DE" w:rsidRDefault="00A419DE" w:rsidP="00820906">
      <w:pPr>
        <w:rPr>
          <w:rFonts w:ascii="Arial" w:eastAsia="Arial" w:hAnsi="Arial" w:cs="Arial"/>
        </w:rPr>
      </w:pPr>
      <w:r w:rsidRPr="00A419DE">
        <w:rPr>
          <w:rFonts w:ascii="Arial" w:eastAsia="Arial" w:hAnsi="Arial" w:cs="Arial"/>
          <w:highlight w:val="white"/>
        </w:rPr>
        <w:t xml:space="preserve"> </w:t>
      </w:r>
    </w:p>
    <w:p w14:paraId="78E0AC54" w14:textId="77777777" w:rsidR="00C03D24" w:rsidRPr="00C03D24" w:rsidRDefault="00C03D24" w:rsidP="00820906">
      <w:pPr>
        <w:rPr>
          <w:rFonts w:ascii="Arial" w:hAnsi="Arial" w:cs="Arial"/>
          <w:b/>
        </w:rPr>
      </w:pPr>
      <w:r w:rsidRPr="00C03D24">
        <w:rPr>
          <w:rFonts w:ascii="Arial" w:hAnsi="Arial" w:cs="Arial"/>
          <w:b/>
        </w:rPr>
        <w:t>Programme Evaluation</w:t>
      </w:r>
    </w:p>
    <w:p w14:paraId="78E0AC55" w14:textId="77777777" w:rsidR="00C03D24" w:rsidRPr="00C03D24" w:rsidRDefault="00C03D24" w:rsidP="00820906">
      <w:pPr>
        <w:rPr>
          <w:rFonts w:ascii="Arial" w:hAnsi="Arial" w:cs="Arial"/>
        </w:rPr>
      </w:pPr>
    </w:p>
    <w:p w14:paraId="78E0AC56" w14:textId="77777777" w:rsidR="004C28AF" w:rsidRDefault="004C28AF" w:rsidP="00820906">
      <w:pPr>
        <w:numPr>
          <w:ilvl w:val="0"/>
          <w:numId w:val="9"/>
        </w:numPr>
        <w:rPr>
          <w:rFonts w:ascii="Arial" w:eastAsia="Arial" w:hAnsi="Arial" w:cs="Arial"/>
        </w:rPr>
      </w:pPr>
      <w:r>
        <w:rPr>
          <w:rFonts w:ascii="Arial" w:eastAsia="Arial" w:hAnsi="Arial" w:cs="Arial"/>
        </w:rPr>
        <w:t xml:space="preserve">In 2018 OPE commissioned an external evaluation of the programme undertaken by </w:t>
      </w:r>
      <w:r w:rsidR="001F4CA5">
        <w:rPr>
          <w:rFonts w:ascii="Arial" w:eastAsia="Arial" w:hAnsi="Arial" w:cs="Arial"/>
        </w:rPr>
        <w:t xml:space="preserve">the consultancy </w:t>
      </w:r>
      <w:r>
        <w:rPr>
          <w:rFonts w:ascii="Arial" w:eastAsia="Arial" w:hAnsi="Arial" w:cs="Arial"/>
        </w:rPr>
        <w:t>CBRE, Steer Group and Newcastle University. This was in two parts:</w:t>
      </w:r>
    </w:p>
    <w:p w14:paraId="78E0AC57" w14:textId="77777777" w:rsidR="004C28AF" w:rsidRDefault="004C28AF" w:rsidP="00820906">
      <w:pPr>
        <w:ind w:left="426"/>
        <w:rPr>
          <w:rFonts w:ascii="Arial" w:eastAsia="Arial" w:hAnsi="Arial" w:cs="Arial"/>
        </w:rPr>
      </w:pPr>
    </w:p>
    <w:p w14:paraId="78E0AC58" w14:textId="1D321D59" w:rsidR="004C28AF" w:rsidRPr="00431603" w:rsidRDefault="004C28AF" w:rsidP="009236C6">
      <w:pPr>
        <w:pStyle w:val="ListParagraph"/>
        <w:numPr>
          <w:ilvl w:val="1"/>
          <w:numId w:val="10"/>
        </w:numPr>
        <w:spacing w:line="259" w:lineRule="auto"/>
        <w:ind w:left="992" w:hanging="567"/>
        <w:contextualSpacing/>
        <w:rPr>
          <w:rFonts w:ascii="Arial" w:hAnsi="Arial" w:cs="Arial"/>
        </w:rPr>
      </w:pPr>
      <w:r w:rsidRPr="00431603">
        <w:rPr>
          <w:rFonts w:ascii="Arial" w:hAnsi="Arial" w:cs="Arial"/>
        </w:rPr>
        <w:t>An assessment the programmes performance to date against its objectives;</w:t>
      </w:r>
    </w:p>
    <w:p w14:paraId="78E0AC59" w14:textId="5D011F7E" w:rsidR="004C28AF" w:rsidRDefault="004C28AF" w:rsidP="009236C6">
      <w:pPr>
        <w:pStyle w:val="ListParagraph"/>
        <w:numPr>
          <w:ilvl w:val="1"/>
          <w:numId w:val="10"/>
        </w:numPr>
        <w:spacing w:line="259" w:lineRule="auto"/>
        <w:ind w:left="992" w:hanging="567"/>
        <w:contextualSpacing/>
        <w:rPr>
          <w:rFonts w:ascii="Arial" w:hAnsi="Arial" w:cs="Arial"/>
        </w:rPr>
      </w:pPr>
      <w:r w:rsidRPr="00431603">
        <w:rPr>
          <w:rFonts w:ascii="Arial" w:hAnsi="Arial" w:cs="Arial"/>
        </w:rPr>
        <w:t xml:space="preserve">Provision of advice and recommendations as to how OPE can further evolve and improve. </w:t>
      </w:r>
    </w:p>
    <w:p w14:paraId="5B9778C6" w14:textId="77777777" w:rsidR="00431603" w:rsidRPr="00431603" w:rsidRDefault="00431603" w:rsidP="00431603">
      <w:pPr>
        <w:pStyle w:val="ListParagraph"/>
        <w:spacing w:after="160" w:line="259" w:lineRule="auto"/>
        <w:ind w:left="845"/>
        <w:contextualSpacing/>
        <w:rPr>
          <w:rFonts w:ascii="Arial" w:hAnsi="Arial" w:cs="Arial"/>
        </w:rPr>
      </w:pPr>
    </w:p>
    <w:p w14:paraId="78E0AC5A" w14:textId="576ADA44" w:rsidR="00C03D24" w:rsidRPr="00431603" w:rsidRDefault="007C19CC" w:rsidP="00431603">
      <w:pPr>
        <w:pStyle w:val="ListParagraph"/>
        <w:numPr>
          <w:ilvl w:val="0"/>
          <w:numId w:val="9"/>
        </w:numPr>
        <w:rPr>
          <w:rFonts w:ascii="Arial" w:eastAsia="Arial" w:hAnsi="Arial" w:cs="Arial"/>
        </w:rPr>
      </w:pPr>
      <w:r w:rsidRPr="00431603">
        <w:rPr>
          <w:rFonts w:ascii="Arial" w:eastAsia="Arial" w:hAnsi="Arial" w:cs="Arial"/>
        </w:rPr>
        <w:lastRenderedPageBreak/>
        <w:t>Findings from the evaluation were overall positive and concluded that its operational model of</w:t>
      </w:r>
      <w:r w:rsidR="00C03D24" w:rsidRPr="00431603">
        <w:rPr>
          <w:rFonts w:ascii="Arial" w:eastAsia="Arial" w:hAnsi="Arial" w:cs="Arial"/>
        </w:rPr>
        <w:t xml:space="preserve">: </w:t>
      </w:r>
    </w:p>
    <w:p w14:paraId="78E0AC5B" w14:textId="77777777" w:rsidR="00C03D24" w:rsidRDefault="00C03D24" w:rsidP="00820906">
      <w:pPr>
        <w:ind w:left="426"/>
        <w:rPr>
          <w:rFonts w:ascii="Arial" w:eastAsia="Arial" w:hAnsi="Arial" w:cs="Arial"/>
        </w:rPr>
      </w:pPr>
    </w:p>
    <w:p w14:paraId="2B441873" w14:textId="77777777" w:rsidR="00431603" w:rsidRPr="007A59CC" w:rsidRDefault="00C03D24" w:rsidP="009236C6">
      <w:pPr>
        <w:pStyle w:val="ListParagraph"/>
        <w:numPr>
          <w:ilvl w:val="1"/>
          <w:numId w:val="12"/>
        </w:numPr>
        <w:ind w:hanging="567"/>
        <w:rPr>
          <w:rStyle w:val="A3"/>
          <w:rFonts w:ascii="Arial" w:eastAsia="Arial" w:hAnsi="Arial" w:cs="Arial"/>
          <w:color w:val="auto"/>
          <w:szCs w:val="22"/>
        </w:rPr>
      </w:pPr>
      <w:r w:rsidRPr="007A59CC">
        <w:rPr>
          <w:rStyle w:val="A3"/>
          <w:rFonts w:ascii="Arial" w:hAnsi="Arial" w:cs="Arial"/>
          <w:b/>
          <w:bCs/>
          <w:szCs w:val="22"/>
        </w:rPr>
        <w:t>Mapping the Public Estate</w:t>
      </w:r>
      <w:r w:rsidRPr="007A59CC">
        <w:rPr>
          <w:rStyle w:val="A3"/>
          <w:rFonts w:ascii="Arial" w:hAnsi="Arial" w:cs="Arial"/>
          <w:szCs w:val="22"/>
        </w:rPr>
        <w:t>: Knowing who owns what in a locality is vital to building the foundations of a relationship with public sector bodies</w:t>
      </w:r>
    </w:p>
    <w:p w14:paraId="2A9B89D8" w14:textId="77777777" w:rsidR="00431603" w:rsidRPr="007A59CC" w:rsidRDefault="00431603" w:rsidP="009236C6">
      <w:pPr>
        <w:pStyle w:val="ListParagraph"/>
        <w:ind w:left="780" w:hanging="567"/>
        <w:rPr>
          <w:rStyle w:val="A3"/>
          <w:rFonts w:ascii="Arial" w:eastAsia="Arial" w:hAnsi="Arial" w:cs="Arial"/>
          <w:color w:val="auto"/>
          <w:szCs w:val="22"/>
        </w:rPr>
      </w:pPr>
    </w:p>
    <w:p w14:paraId="6ECB886E" w14:textId="77777777" w:rsidR="00431603" w:rsidRPr="007A59CC" w:rsidRDefault="00C03D24" w:rsidP="009236C6">
      <w:pPr>
        <w:pStyle w:val="ListParagraph"/>
        <w:numPr>
          <w:ilvl w:val="1"/>
          <w:numId w:val="12"/>
        </w:numPr>
        <w:ind w:hanging="567"/>
        <w:rPr>
          <w:rStyle w:val="A3"/>
          <w:rFonts w:ascii="Arial" w:eastAsia="Arial" w:hAnsi="Arial" w:cs="Arial"/>
          <w:color w:val="auto"/>
          <w:szCs w:val="22"/>
        </w:rPr>
      </w:pPr>
      <w:r w:rsidRPr="007A59CC">
        <w:rPr>
          <w:rStyle w:val="A3"/>
          <w:rFonts w:ascii="Arial" w:hAnsi="Arial" w:cs="Arial"/>
          <w:b/>
          <w:bCs/>
          <w:szCs w:val="22"/>
        </w:rPr>
        <w:t>Forming a partnership</w:t>
      </w:r>
      <w:r w:rsidRPr="007A59CC">
        <w:rPr>
          <w:rStyle w:val="A3"/>
          <w:rFonts w:ascii="Arial" w:hAnsi="Arial" w:cs="Arial"/>
          <w:szCs w:val="22"/>
        </w:rPr>
        <w:t>: Establishing a strong governance mechanism with representation across the public sector is essential in driving delivery</w:t>
      </w:r>
    </w:p>
    <w:p w14:paraId="679D10FF" w14:textId="77777777" w:rsidR="00431603" w:rsidRPr="007A59CC" w:rsidRDefault="00431603" w:rsidP="009236C6">
      <w:pPr>
        <w:ind w:hanging="567"/>
        <w:rPr>
          <w:rStyle w:val="A3"/>
          <w:rFonts w:ascii="Arial" w:eastAsia="Arial" w:hAnsi="Arial" w:cs="Arial"/>
          <w:color w:val="auto"/>
          <w:szCs w:val="22"/>
        </w:rPr>
      </w:pPr>
    </w:p>
    <w:p w14:paraId="7DC98771" w14:textId="77777777" w:rsidR="00431603" w:rsidRPr="007A59CC" w:rsidRDefault="00C03D24" w:rsidP="009236C6">
      <w:pPr>
        <w:pStyle w:val="ListParagraph"/>
        <w:numPr>
          <w:ilvl w:val="1"/>
          <w:numId w:val="12"/>
        </w:numPr>
        <w:ind w:hanging="567"/>
        <w:rPr>
          <w:rStyle w:val="A3"/>
          <w:rFonts w:ascii="Arial" w:eastAsia="Arial" w:hAnsi="Arial" w:cs="Arial"/>
          <w:color w:val="auto"/>
          <w:szCs w:val="22"/>
        </w:rPr>
      </w:pPr>
      <w:r w:rsidRPr="007A59CC">
        <w:rPr>
          <w:rStyle w:val="A3"/>
          <w:rFonts w:ascii="Arial" w:hAnsi="Arial" w:cs="Arial"/>
          <w:b/>
          <w:bCs/>
          <w:szCs w:val="22"/>
        </w:rPr>
        <w:t>Generating a shared vision</w:t>
      </w:r>
      <w:r w:rsidRPr="007A59CC">
        <w:rPr>
          <w:rStyle w:val="A3"/>
          <w:rFonts w:ascii="Arial" w:hAnsi="Arial" w:cs="Arial"/>
          <w:szCs w:val="22"/>
        </w:rPr>
        <w:t>: Engaging with public sector partners at the earliest possible stage to jointly develop a vision that meets the needs of local communities</w:t>
      </w:r>
    </w:p>
    <w:p w14:paraId="77C62B45" w14:textId="77777777" w:rsidR="00431603" w:rsidRPr="007A59CC" w:rsidRDefault="00431603" w:rsidP="009236C6">
      <w:pPr>
        <w:ind w:hanging="567"/>
        <w:rPr>
          <w:rStyle w:val="A3"/>
          <w:rFonts w:ascii="Arial" w:eastAsia="Arial" w:hAnsi="Arial" w:cs="Arial"/>
          <w:color w:val="auto"/>
          <w:szCs w:val="22"/>
        </w:rPr>
      </w:pPr>
    </w:p>
    <w:p w14:paraId="78E0AC5F" w14:textId="375DF562" w:rsidR="00C03D24" w:rsidRPr="007A59CC" w:rsidRDefault="00C03D24" w:rsidP="009236C6">
      <w:pPr>
        <w:pStyle w:val="ListParagraph"/>
        <w:numPr>
          <w:ilvl w:val="1"/>
          <w:numId w:val="12"/>
        </w:numPr>
        <w:ind w:hanging="567"/>
        <w:rPr>
          <w:rStyle w:val="A3"/>
          <w:rFonts w:ascii="Arial" w:eastAsia="Arial" w:hAnsi="Arial" w:cs="Arial"/>
          <w:color w:val="auto"/>
          <w:szCs w:val="22"/>
        </w:rPr>
      </w:pPr>
      <w:r w:rsidRPr="007A59CC">
        <w:rPr>
          <w:rStyle w:val="A3"/>
          <w:rFonts w:ascii="Arial" w:hAnsi="Arial" w:cs="Arial"/>
          <w:b/>
          <w:bCs/>
          <w:szCs w:val="22"/>
        </w:rPr>
        <w:t>Securing funding</w:t>
      </w:r>
      <w:r w:rsidRPr="007A59CC">
        <w:rPr>
          <w:rStyle w:val="A3"/>
          <w:rFonts w:ascii="Arial" w:hAnsi="Arial" w:cs="Arial"/>
          <w:szCs w:val="22"/>
        </w:rPr>
        <w:t>: The availability of revenue funding to support the early stages of project activity or dedicated programme management capacity.</w:t>
      </w:r>
    </w:p>
    <w:p w14:paraId="78E0AC60" w14:textId="77777777" w:rsidR="00C03D24" w:rsidRDefault="00C03D24" w:rsidP="00820906">
      <w:pPr>
        <w:rPr>
          <w:rFonts w:ascii="Arial" w:hAnsi="Arial" w:cs="Arial"/>
          <w:szCs w:val="22"/>
        </w:rPr>
      </w:pPr>
    </w:p>
    <w:p w14:paraId="78E0AC61" w14:textId="762058FC" w:rsidR="007C19CC" w:rsidRDefault="00F31A90" w:rsidP="00431603">
      <w:pPr>
        <w:ind w:left="360"/>
        <w:rPr>
          <w:rFonts w:ascii="Arial" w:hAnsi="Arial" w:cs="Arial"/>
          <w:szCs w:val="22"/>
        </w:rPr>
      </w:pPr>
      <w:r>
        <w:rPr>
          <w:rFonts w:ascii="Arial" w:hAnsi="Arial" w:cs="Arial"/>
          <w:szCs w:val="22"/>
        </w:rPr>
        <w:t>r</w:t>
      </w:r>
      <w:r w:rsidR="007C19CC">
        <w:rPr>
          <w:rFonts w:ascii="Arial" w:hAnsi="Arial" w:cs="Arial"/>
          <w:szCs w:val="22"/>
        </w:rPr>
        <w:t>emain</w:t>
      </w:r>
      <w:r w:rsidR="00FC6D44">
        <w:rPr>
          <w:rFonts w:ascii="Arial" w:hAnsi="Arial" w:cs="Arial"/>
          <w:szCs w:val="22"/>
        </w:rPr>
        <w:t>s</w:t>
      </w:r>
      <w:r w:rsidR="007C19CC">
        <w:rPr>
          <w:rFonts w:ascii="Arial" w:hAnsi="Arial" w:cs="Arial"/>
          <w:szCs w:val="22"/>
        </w:rPr>
        <w:t xml:space="preserve"> as relevant today as it did whe</w:t>
      </w:r>
      <w:r w:rsidR="00431603">
        <w:rPr>
          <w:rFonts w:ascii="Arial" w:hAnsi="Arial" w:cs="Arial"/>
          <w:szCs w:val="22"/>
        </w:rPr>
        <w:t>n the programme commenced over five</w:t>
      </w:r>
      <w:r w:rsidR="007C19CC">
        <w:rPr>
          <w:rFonts w:ascii="Arial" w:hAnsi="Arial" w:cs="Arial"/>
          <w:szCs w:val="22"/>
        </w:rPr>
        <w:t xml:space="preserve"> years ago. </w:t>
      </w:r>
      <w:r>
        <w:rPr>
          <w:rFonts w:ascii="Arial" w:hAnsi="Arial" w:cs="Arial"/>
          <w:szCs w:val="22"/>
        </w:rPr>
        <w:t>OPE</w:t>
      </w:r>
      <w:r w:rsidR="007C19CC">
        <w:rPr>
          <w:rFonts w:ascii="Arial" w:hAnsi="Arial" w:cs="Arial"/>
          <w:szCs w:val="22"/>
        </w:rPr>
        <w:t xml:space="preserve"> was also recognised as public sector best practice by industry membership bodies including </w:t>
      </w:r>
      <w:r w:rsidR="001F4CA5">
        <w:rPr>
          <w:rFonts w:ascii="Arial" w:hAnsi="Arial" w:cs="Arial"/>
          <w:szCs w:val="22"/>
        </w:rPr>
        <w:t xml:space="preserve">the </w:t>
      </w:r>
      <w:r w:rsidR="007C19CC">
        <w:rPr>
          <w:rFonts w:ascii="Arial" w:hAnsi="Arial" w:cs="Arial"/>
          <w:szCs w:val="22"/>
        </w:rPr>
        <w:t>R</w:t>
      </w:r>
      <w:r w:rsidR="001F4CA5">
        <w:rPr>
          <w:rFonts w:ascii="Arial" w:hAnsi="Arial" w:cs="Arial"/>
          <w:szCs w:val="22"/>
        </w:rPr>
        <w:t xml:space="preserve">oyal </w:t>
      </w:r>
      <w:r w:rsidR="007C19CC">
        <w:rPr>
          <w:rFonts w:ascii="Arial" w:hAnsi="Arial" w:cs="Arial"/>
          <w:szCs w:val="22"/>
        </w:rPr>
        <w:t>I</w:t>
      </w:r>
      <w:r w:rsidR="001F4CA5">
        <w:rPr>
          <w:rFonts w:ascii="Arial" w:hAnsi="Arial" w:cs="Arial"/>
          <w:szCs w:val="22"/>
        </w:rPr>
        <w:t>nstitu</w:t>
      </w:r>
      <w:r w:rsidR="004B1FA9">
        <w:rPr>
          <w:rFonts w:ascii="Arial" w:hAnsi="Arial" w:cs="Arial"/>
          <w:szCs w:val="22"/>
        </w:rPr>
        <w:t>t</w:t>
      </w:r>
      <w:r w:rsidR="001F4CA5">
        <w:rPr>
          <w:rFonts w:ascii="Arial" w:hAnsi="Arial" w:cs="Arial"/>
          <w:szCs w:val="22"/>
        </w:rPr>
        <w:t xml:space="preserve">e for </w:t>
      </w:r>
      <w:r w:rsidR="007C19CC">
        <w:rPr>
          <w:rFonts w:ascii="Arial" w:hAnsi="Arial" w:cs="Arial"/>
          <w:szCs w:val="22"/>
        </w:rPr>
        <w:t>C</w:t>
      </w:r>
      <w:r w:rsidR="001F4CA5">
        <w:rPr>
          <w:rFonts w:ascii="Arial" w:hAnsi="Arial" w:cs="Arial"/>
          <w:szCs w:val="22"/>
        </w:rPr>
        <w:t xml:space="preserve">hartered </w:t>
      </w:r>
      <w:r w:rsidR="007C19CC">
        <w:rPr>
          <w:rFonts w:ascii="Arial" w:hAnsi="Arial" w:cs="Arial"/>
          <w:szCs w:val="22"/>
        </w:rPr>
        <w:t>S</w:t>
      </w:r>
      <w:r w:rsidR="001F4CA5">
        <w:rPr>
          <w:rFonts w:ascii="Arial" w:hAnsi="Arial" w:cs="Arial"/>
          <w:szCs w:val="22"/>
        </w:rPr>
        <w:t>urveyors (RICS)</w:t>
      </w:r>
      <w:r w:rsidR="007C19CC">
        <w:rPr>
          <w:rFonts w:ascii="Arial" w:hAnsi="Arial" w:cs="Arial"/>
          <w:szCs w:val="22"/>
        </w:rPr>
        <w:t xml:space="preserve"> and </w:t>
      </w:r>
      <w:r w:rsidR="001F4CA5" w:rsidRPr="001F4CA5">
        <w:rPr>
          <w:rFonts w:ascii="Arial" w:hAnsi="Arial" w:cs="Arial"/>
          <w:szCs w:val="22"/>
        </w:rPr>
        <w:t>The Chartered Institute of Public Finance and Accountancy</w:t>
      </w:r>
      <w:r w:rsidR="001F4CA5">
        <w:rPr>
          <w:rFonts w:ascii="Arial" w:hAnsi="Arial" w:cs="Arial"/>
          <w:szCs w:val="22"/>
        </w:rPr>
        <w:t xml:space="preserve"> (CIPFA)</w:t>
      </w:r>
      <w:r w:rsidR="007C19CC">
        <w:rPr>
          <w:rFonts w:ascii="Arial" w:hAnsi="Arial" w:cs="Arial"/>
          <w:szCs w:val="22"/>
        </w:rPr>
        <w:t xml:space="preserve"> </w:t>
      </w:r>
    </w:p>
    <w:p w14:paraId="78E0AC62" w14:textId="77777777" w:rsidR="007C19CC" w:rsidRDefault="007C19CC" w:rsidP="00820906">
      <w:pPr>
        <w:rPr>
          <w:rFonts w:ascii="Arial" w:hAnsi="Arial" w:cs="Arial"/>
          <w:szCs w:val="22"/>
        </w:rPr>
      </w:pPr>
    </w:p>
    <w:p w14:paraId="78E0AC63" w14:textId="77777777" w:rsidR="007C19CC" w:rsidRDefault="00381C0C" w:rsidP="00431603">
      <w:pPr>
        <w:pStyle w:val="ListParagraph"/>
        <w:numPr>
          <w:ilvl w:val="0"/>
          <w:numId w:val="9"/>
        </w:numPr>
        <w:autoSpaceDE w:val="0"/>
        <w:autoSpaceDN w:val="0"/>
        <w:adjustRightInd w:val="0"/>
        <w:rPr>
          <w:rFonts w:ascii="Arial" w:hAnsi="Arial" w:cs="Arial"/>
          <w:szCs w:val="22"/>
        </w:rPr>
      </w:pPr>
      <w:r>
        <w:rPr>
          <w:rFonts w:ascii="Arial" w:hAnsi="Arial" w:cs="Arial"/>
          <w:szCs w:val="22"/>
        </w:rPr>
        <w:t xml:space="preserve">The report highlighted that </w:t>
      </w:r>
      <w:r w:rsidR="001F4CA5">
        <w:rPr>
          <w:rFonts w:ascii="Arial" w:hAnsi="Arial" w:cs="Arial"/>
          <w:szCs w:val="22"/>
        </w:rPr>
        <w:t>OPE’s</w:t>
      </w:r>
      <w:r w:rsidR="001F4CA5" w:rsidRPr="007C19CC">
        <w:rPr>
          <w:rFonts w:ascii="Arial" w:hAnsi="Arial" w:cs="Arial"/>
          <w:szCs w:val="22"/>
        </w:rPr>
        <w:t xml:space="preserve"> </w:t>
      </w:r>
      <w:r w:rsidR="007C19CC" w:rsidRPr="007C19CC">
        <w:rPr>
          <w:rFonts w:ascii="Arial" w:hAnsi="Arial" w:cs="Arial"/>
          <w:szCs w:val="22"/>
        </w:rPr>
        <w:t xml:space="preserve">flexible framework </w:t>
      </w:r>
      <w:r>
        <w:rPr>
          <w:rFonts w:ascii="Arial" w:hAnsi="Arial" w:cs="Arial"/>
          <w:szCs w:val="22"/>
        </w:rPr>
        <w:t>around</w:t>
      </w:r>
      <w:r w:rsidR="007C19CC" w:rsidRPr="007C19CC">
        <w:rPr>
          <w:rFonts w:ascii="Arial" w:hAnsi="Arial" w:cs="Arial"/>
          <w:szCs w:val="22"/>
        </w:rPr>
        <w:t xml:space="preserve"> delivering economic growth, integrated services and efficiencies has enabled </w:t>
      </w:r>
      <w:r w:rsidR="001F4CA5">
        <w:rPr>
          <w:rFonts w:ascii="Arial" w:hAnsi="Arial" w:cs="Arial"/>
          <w:szCs w:val="22"/>
        </w:rPr>
        <w:t xml:space="preserve">the programme </w:t>
      </w:r>
      <w:r w:rsidR="007C19CC" w:rsidRPr="007C19CC">
        <w:rPr>
          <w:rFonts w:ascii="Arial" w:hAnsi="Arial" w:cs="Arial"/>
          <w:szCs w:val="22"/>
        </w:rPr>
        <w:t xml:space="preserve">to respond to changing priorities within both local authorities, local </w:t>
      </w:r>
      <w:r w:rsidR="007C19CC">
        <w:rPr>
          <w:rFonts w:ascii="Arial" w:hAnsi="Arial" w:cs="Arial"/>
          <w:szCs w:val="22"/>
        </w:rPr>
        <w:t>O</w:t>
      </w:r>
      <w:r w:rsidR="007C19CC" w:rsidRPr="007C19CC">
        <w:rPr>
          <w:rFonts w:ascii="Arial" w:hAnsi="Arial" w:cs="Arial"/>
          <w:szCs w:val="22"/>
        </w:rPr>
        <w:t>PE partnerships and central government.</w:t>
      </w:r>
    </w:p>
    <w:p w14:paraId="78E0AC64" w14:textId="77777777" w:rsidR="007C19CC" w:rsidRDefault="007C19CC" w:rsidP="00820906">
      <w:pPr>
        <w:pStyle w:val="ListParagraph"/>
        <w:autoSpaceDE w:val="0"/>
        <w:autoSpaceDN w:val="0"/>
        <w:adjustRightInd w:val="0"/>
        <w:ind w:left="0"/>
        <w:rPr>
          <w:rFonts w:ascii="Arial" w:hAnsi="Arial" w:cs="Arial"/>
          <w:szCs w:val="22"/>
        </w:rPr>
      </w:pPr>
    </w:p>
    <w:p w14:paraId="78E0AC65" w14:textId="22AC31B3" w:rsidR="007C19CC" w:rsidRDefault="007C19CC" w:rsidP="00431603">
      <w:pPr>
        <w:pStyle w:val="ListParagraph"/>
        <w:numPr>
          <w:ilvl w:val="0"/>
          <w:numId w:val="9"/>
        </w:numPr>
        <w:autoSpaceDE w:val="0"/>
        <w:autoSpaceDN w:val="0"/>
        <w:adjustRightInd w:val="0"/>
        <w:rPr>
          <w:rFonts w:ascii="Arial" w:hAnsi="Arial" w:cs="Arial"/>
          <w:szCs w:val="22"/>
        </w:rPr>
      </w:pPr>
      <w:r w:rsidRPr="007C19CC">
        <w:rPr>
          <w:rFonts w:ascii="Arial" w:hAnsi="Arial" w:cs="Arial"/>
          <w:szCs w:val="22"/>
        </w:rPr>
        <w:t xml:space="preserve">Case studies </w:t>
      </w:r>
      <w:r w:rsidR="001F4CA5">
        <w:rPr>
          <w:rFonts w:ascii="Arial" w:hAnsi="Arial" w:cs="Arial"/>
          <w:szCs w:val="22"/>
        </w:rPr>
        <w:t xml:space="preserve">in the report </w:t>
      </w:r>
      <w:r w:rsidRPr="007C19CC">
        <w:rPr>
          <w:rFonts w:ascii="Arial" w:hAnsi="Arial" w:cs="Arial"/>
          <w:szCs w:val="22"/>
        </w:rPr>
        <w:t xml:space="preserve">highlighted the importance of OPE as a scarce source of revenue funding to </w:t>
      </w:r>
      <w:r w:rsidR="001F4CA5">
        <w:rPr>
          <w:rFonts w:ascii="Arial" w:hAnsi="Arial" w:cs="Arial"/>
          <w:szCs w:val="22"/>
        </w:rPr>
        <w:t>enable</w:t>
      </w:r>
      <w:r w:rsidR="001F4CA5" w:rsidRPr="007C19CC">
        <w:rPr>
          <w:rFonts w:ascii="Arial" w:hAnsi="Arial" w:cs="Arial"/>
          <w:szCs w:val="22"/>
        </w:rPr>
        <w:t xml:space="preserve"> </w:t>
      </w:r>
      <w:r w:rsidRPr="007C19CC">
        <w:rPr>
          <w:rFonts w:ascii="Arial" w:hAnsi="Arial" w:cs="Arial"/>
          <w:szCs w:val="22"/>
        </w:rPr>
        <w:t>feasibility work. This funding has been critical in seeding and unlocking projects</w:t>
      </w:r>
      <w:r w:rsidR="00381C0C">
        <w:rPr>
          <w:rFonts w:ascii="Arial" w:hAnsi="Arial" w:cs="Arial"/>
          <w:szCs w:val="22"/>
        </w:rPr>
        <w:t xml:space="preserve"> that would not have otherwise taken off</w:t>
      </w:r>
      <w:r w:rsidR="00624274">
        <w:rPr>
          <w:rFonts w:ascii="Arial" w:hAnsi="Arial" w:cs="Arial"/>
          <w:szCs w:val="22"/>
        </w:rPr>
        <w:t>.</w:t>
      </w:r>
    </w:p>
    <w:p w14:paraId="78E0AC66" w14:textId="77777777" w:rsidR="001F4CA5" w:rsidRPr="007C19CC" w:rsidRDefault="001F4CA5" w:rsidP="00820906">
      <w:pPr>
        <w:pStyle w:val="ListParagraph"/>
        <w:autoSpaceDE w:val="0"/>
        <w:autoSpaceDN w:val="0"/>
        <w:adjustRightInd w:val="0"/>
        <w:ind w:left="0"/>
        <w:rPr>
          <w:rFonts w:ascii="Arial" w:hAnsi="Arial" w:cs="Arial"/>
          <w:szCs w:val="22"/>
        </w:rPr>
      </w:pPr>
    </w:p>
    <w:p w14:paraId="78E0AC67" w14:textId="77777777" w:rsidR="007C19CC" w:rsidRPr="007C19CC" w:rsidRDefault="007C19CC" w:rsidP="00431603">
      <w:pPr>
        <w:pStyle w:val="ListParagraph"/>
        <w:numPr>
          <w:ilvl w:val="0"/>
          <w:numId w:val="9"/>
        </w:numPr>
        <w:autoSpaceDE w:val="0"/>
        <w:autoSpaceDN w:val="0"/>
        <w:adjustRightInd w:val="0"/>
        <w:rPr>
          <w:rFonts w:ascii="Arial" w:hAnsi="Arial" w:cs="Arial"/>
          <w:szCs w:val="22"/>
        </w:rPr>
      </w:pPr>
      <w:r w:rsidRPr="007C19CC">
        <w:rPr>
          <w:rFonts w:ascii="Arial" w:hAnsi="Arial" w:cs="Arial"/>
          <w:szCs w:val="22"/>
        </w:rPr>
        <w:t xml:space="preserve">Being engaged in the programme has also had a ‘badge effect’ in several localities, adding credibility to projects that might otherwise have been deemed as too risky or non-priorities. This ‘badge effect’ has helped to smooth decision-making processes and lever in partner resources. </w:t>
      </w:r>
    </w:p>
    <w:p w14:paraId="78E0AC68" w14:textId="77777777" w:rsidR="007C19CC" w:rsidRDefault="007C19CC" w:rsidP="00820906">
      <w:pPr>
        <w:autoSpaceDE w:val="0"/>
        <w:autoSpaceDN w:val="0"/>
        <w:adjustRightInd w:val="0"/>
        <w:rPr>
          <w:rFonts w:ascii="Arial" w:hAnsi="Arial" w:cs="Arial"/>
          <w:szCs w:val="22"/>
        </w:rPr>
      </w:pPr>
    </w:p>
    <w:p w14:paraId="78E0AC69" w14:textId="77777777" w:rsidR="007C19CC" w:rsidRPr="007C19CC" w:rsidRDefault="007C19CC" w:rsidP="00431603">
      <w:pPr>
        <w:pStyle w:val="ListParagraph"/>
        <w:numPr>
          <w:ilvl w:val="0"/>
          <w:numId w:val="9"/>
        </w:numPr>
        <w:autoSpaceDE w:val="0"/>
        <w:autoSpaceDN w:val="0"/>
        <w:adjustRightInd w:val="0"/>
        <w:rPr>
          <w:rFonts w:ascii="Arial" w:hAnsi="Arial" w:cs="Arial"/>
          <w:szCs w:val="22"/>
        </w:rPr>
      </w:pPr>
      <w:r w:rsidRPr="007C19CC">
        <w:rPr>
          <w:rFonts w:ascii="Symbol" w:hAnsi="Symbol" w:cs="Symbol"/>
          <w:szCs w:val="22"/>
        </w:rPr>
        <w:t></w:t>
      </w:r>
      <w:r w:rsidR="00381C0C">
        <w:rPr>
          <w:rFonts w:ascii="Arial" w:hAnsi="Arial" w:cs="Arial"/>
          <w:szCs w:val="22"/>
        </w:rPr>
        <w:t>It was noted that the</w:t>
      </w:r>
      <w:r w:rsidRPr="007C19CC">
        <w:rPr>
          <w:rFonts w:ascii="Arial" w:hAnsi="Arial" w:cs="Arial"/>
          <w:szCs w:val="22"/>
        </w:rPr>
        <w:t xml:space="preserve"> early stage feasibility role played by OPE means that the overwhelming majority of the projects it has supported have not yet been delivered and remain ‘in the pipeline’. The programme has delivered only a small proportion of its forecast outputs, to date; however, this aligns with anticipated delivery timelines</w:t>
      </w:r>
      <w:r w:rsidR="00381C0C">
        <w:rPr>
          <w:rFonts w:ascii="Arial" w:hAnsi="Arial" w:cs="Arial"/>
          <w:szCs w:val="22"/>
        </w:rPr>
        <w:t xml:space="preserve"> of the programme.</w:t>
      </w:r>
    </w:p>
    <w:p w14:paraId="78E0AC6A" w14:textId="77777777" w:rsidR="007C19CC" w:rsidRDefault="007C19CC" w:rsidP="00820906">
      <w:pPr>
        <w:autoSpaceDE w:val="0"/>
        <w:autoSpaceDN w:val="0"/>
        <w:adjustRightInd w:val="0"/>
        <w:rPr>
          <w:rFonts w:ascii="Arial" w:hAnsi="Arial" w:cs="Arial"/>
          <w:szCs w:val="22"/>
        </w:rPr>
      </w:pPr>
    </w:p>
    <w:p w14:paraId="78E0AC6B" w14:textId="77777777" w:rsidR="007C19CC" w:rsidRPr="007C19CC" w:rsidRDefault="00381C0C" w:rsidP="00431603">
      <w:pPr>
        <w:pStyle w:val="ListParagraph"/>
        <w:numPr>
          <w:ilvl w:val="0"/>
          <w:numId w:val="9"/>
        </w:numPr>
        <w:autoSpaceDE w:val="0"/>
        <w:autoSpaceDN w:val="0"/>
        <w:adjustRightInd w:val="0"/>
        <w:rPr>
          <w:rFonts w:ascii="Arial" w:hAnsi="Arial" w:cs="Arial"/>
          <w:szCs w:val="22"/>
        </w:rPr>
      </w:pPr>
      <w:r>
        <w:rPr>
          <w:rFonts w:ascii="Arial" w:hAnsi="Arial" w:cs="Arial"/>
          <w:szCs w:val="22"/>
        </w:rPr>
        <w:t xml:space="preserve">The report concluded that </w:t>
      </w:r>
      <w:r w:rsidR="007C19CC">
        <w:rPr>
          <w:rFonts w:ascii="Arial" w:hAnsi="Arial" w:cs="Arial"/>
          <w:szCs w:val="22"/>
        </w:rPr>
        <w:t>O</w:t>
      </w:r>
      <w:r w:rsidR="007C19CC" w:rsidRPr="007C19CC">
        <w:rPr>
          <w:rFonts w:ascii="Arial" w:hAnsi="Arial" w:cs="Arial"/>
          <w:szCs w:val="22"/>
        </w:rPr>
        <w:t>PE’s targets for 2020 appear to be a realistic estimate of likely outputs. But, successfully meeting these targets will require a step change in the scale of output delivery relative to what has been achieved to date.</w:t>
      </w:r>
    </w:p>
    <w:p w14:paraId="78E0AC6C" w14:textId="77777777" w:rsidR="007C19CC" w:rsidRDefault="007C19CC" w:rsidP="00820906">
      <w:pPr>
        <w:rPr>
          <w:rFonts w:ascii="Arial" w:hAnsi="Arial" w:cs="Arial"/>
          <w:szCs w:val="22"/>
        </w:rPr>
      </w:pPr>
    </w:p>
    <w:p w14:paraId="78E0AC6D" w14:textId="77777777" w:rsidR="004C28AF" w:rsidRPr="00CB75BF" w:rsidRDefault="004C28AF" w:rsidP="00820906">
      <w:pPr>
        <w:rPr>
          <w:rFonts w:ascii="Arial" w:hAnsi="Arial" w:cs="Arial"/>
        </w:rPr>
      </w:pPr>
      <w:r w:rsidRPr="00475BFE">
        <w:rPr>
          <w:rFonts w:ascii="Arial" w:hAnsi="Arial" w:cs="Arial"/>
          <w:b/>
        </w:rPr>
        <w:t>Next steps</w:t>
      </w:r>
      <w:r w:rsidRPr="00333911">
        <w:rPr>
          <w:rFonts w:ascii="Arial" w:hAnsi="Arial" w:cs="Arial"/>
          <w:b/>
          <w:u w:val="single"/>
        </w:rPr>
        <w:t xml:space="preserve"> </w:t>
      </w:r>
      <w:r w:rsidRPr="00CB75BF">
        <w:rPr>
          <w:rFonts w:ascii="Arial" w:hAnsi="Arial" w:cs="Arial"/>
        </w:rPr>
        <w:t xml:space="preserve">  </w:t>
      </w:r>
    </w:p>
    <w:p w14:paraId="78E0AC6E" w14:textId="77777777" w:rsidR="00C03D24" w:rsidRDefault="00C03D24" w:rsidP="00820906">
      <w:pPr>
        <w:rPr>
          <w:rFonts w:ascii="Arial" w:hAnsi="Arial" w:cs="Arial"/>
          <w:szCs w:val="22"/>
        </w:rPr>
      </w:pPr>
    </w:p>
    <w:p w14:paraId="78E0AC6F" w14:textId="77777777" w:rsidR="00381C0C" w:rsidRDefault="00725F39" w:rsidP="00431603">
      <w:pPr>
        <w:pStyle w:val="ListParagraph"/>
        <w:numPr>
          <w:ilvl w:val="0"/>
          <w:numId w:val="9"/>
        </w:numPr>
        <w:rPr>
          <w:rFonts w:ascii="Arial" w:hAnsi="Arial" w:cs="Arial"/>
          <w:szCs w:val="22"/>
        </w:rPr>
      </w:pPr>
      <w:r>
        <w:rPr>
          <w:rFonts w:ascii="Arial" w:hAnsi="Arial" w:cs="Arial"/>
          <w:szCs w:val="22"/>
        </w:rPr>
        <w:t xml:space="preserve">The programme is planning a number of actions in response to the evaluation. </w:t>
      </w:r>
    </w:p>
    <w:p w14:paraId="78E0AC70" w14:textId="77777777" w:rsidR="00381C0C" w:rsidRDefault="00381C0C" w:rsidP="00820906">
      <w:pPr>
        <w:pStyle w:val="ListParagraph"/>
        <w:ind w:left="0"/>
        <w:rPr>
          <w:rFonts w:ascii="Arial" w:hAnsi="Arial" w:cs="Arial"/>
          <w:szCs w:val="22"/>
        </w:rPr>
      </w:pPr>
    </w:p>
    <w:p w14:paraId="78E0AC71" w14:textId="77777777" w:rsidR="00725F39" w:rsidRDefault="00725F39" w:rsidP="00431603">
      <w:pPr>
        <w:pStyle w:val="ListParagraph"/>
        <w:numPr>
          <w:ilvl w:val="0"/>
          <w:numId w:val="9"/>
        </w:numPr>
        <w:rPr>
          <w:rFonts w:ascii="Arial" w:hAnsi="Arial" w:cs="Arial"/>
          <w:szCs w:val="22"/>
        </w:rPr>
      </w:pPr>
      <w:r>
        <w:rPr>
          <w:rFonts w:ascii="Arial" w:hAnsi="Arial" w:cs="Arial"/>
          <w:szCs w:val="22"/>
        </w:rPr>
        <w:t>A restructure of the programme team is currently underway which will place more resource in regional delivery teams, w</w:t>
      </w:r>
      <w:r w:rsidR="00FC6D44">
        <w:rPr>
          <w:rFonts w:ascii="Arial" w:hAnsi="Arial" w:cs="Arial"/>
          <w:szCs w:val="22"/>
        </w:rPr>
        <w:t>ho are essential to securing</w:t>
      </w:r>
      <w:r>
        <w:rPr>
          <w:rFonts w:ascii="Arial" w:hAnsi="Arial" w:cs="Arial"/>
          <w:szCs w:val="22"/>
        </w:rPr>
        <w:t xml:space="preserve"> 2020</w:t>
      </w:r>
      <w:r w:rsidR="00FC6D44">
        <w:rPr>
          <w:rFonts w:ascii="Arial" w:hAnsi="Arial" w:cs="Arial"/>
          <w:szCs w:val="22"/>
        </w:rPr>
        <w:t xml:space="preserve"> and longer term</w:t>
      </w:r>
      <w:r>
        <w:rPr>
          <w:rFonts w:ascii="Arial" w:hAnsi="Arial" w:cs="Arial"/>
          <w:szCs w:val="22"/>
        </w:rPr>
        <w:t xml:space="preserve"> targets.</w:t>
      </w:r>
      <w:r w:rsidR="00FC6D44">
        <w:rPr>
          <w:rFonts w:ascii="Arial" w:hAnsi="Arial" w:cs="Arial"/>
          <w:szCs w:val="22"/>
        </w:rPr>
        <w:t xml:space="preserve"> It is anticipated that the</w:t>
      </w:r>
      <w:r>
        <w:rPr>
          <w:rFonts w:ascii="Arial" w:hAnsi="Arial" w:cs="Arial"/>
          <w:szCs w:val="22"/>
        </w:rPr>
        <w:t xml:space="preserve"> restructure will be finalised in April 2019. </w:t>
      </w:r>
    </w:p>
    <w:p w14:paraId="78E0AC72" w14:textId="77777777" w:rsidR="00725F39" w:rsidRDefault="00725F39" w:rsidP="00820906">
      <w:pPr>
        <w:pStyle w:val="ListParagraph"/>
        <w:ind w:left="0"/>
        <w:rPr>
          <w:rFonts w:ascii="Arial" w:hAnsi="Arial" w:cs="Arial"/>
          <w:szCs w:val="22"/>
        </w:rPr>
      </w:pPr>
    </w:p>
    <w:p w14:paraId="78E0AC73" w14:textId="77777777" w:rsidR="00725F39" w:rsidRPr="00725F39" w:rsidRDefault="00725F39" w:rsidP="00431603">
      <w:pPr>
        <w:pStyle w:val="ListParagraph"/>
        <w:numPr>
          <w:ilvl w:val="0"/>
          <w:numId w:val="9"/>
        </w:numPr>
        <w:rPr>
          <w:rFonts w:ascii="Arial" w:hAnsi="Arial" w:cs="Arial"/>
          <w:szCs w:val="22"/>
        </w:rPr>
      </w:pPr>
      <w:r>
        <w:rPr>
          <w:rFonts w:ascii="Arial" w:hAnsi="Arial" w:cs="Arial"/>
          <w:szCs w:val="22"/>
        </w:rPr>
        <w:t>As well as pilot schemes in LB Waltham Forest and Devon, the programme is in ongoing discussion</w:t>
      </w:r>
      <w:r w:rsidR="00381C0C">
        <w:rPr>
          <w:rFonts w:ascii="Arial" w:hAnsi="Arial" w:cs="Arial"/>
          <w:szCs w:val="22"/>
        </w:rPr>
        <w:t>s</w:t>
      </w:r>
      <w:r>
        <w:rPr>
          <w:rFonts w:ascii="Arial" w:hAnsi="Arial" w:cs="Arial"/>
          <w:szCs w:val="22"/>
        </w:rPr>
        <w:t xml:space="preserve"> with institutional investors to ga</w:t>
      </w:r>
      <w:r w:rsidR="00536264">
        <w:rPr>
          <w:rFonts w:ascii="Arial" w:hAnsi="Arial" w:cs="Arial"/>
          <w:szCs w:val="22"/>
        </w:rPr>
        <w:t>u</w:t>
      </w:r>
      <w:r>
        <w:rPr>
          <w:rFonts w:ascii="Arial" w:hAnsi="Arial" w:cs="Arial"/>
          <w:szCs w:val="22"/>
        </w:rPr>
        <w:t>ge their interest in offering</w:t>
      </w:r>
      <w:r w:rsidR="00210E60">
        <w:rPr>
          <w:rFonts w:ascii="Arial" w:hAnsi="Arial" w:cs="Arial"/>
          <w:szCs w:val="22"/>
        </w:rPr>
        <w:t xml:space="preserve"> capital</w:t>
      </w:r>
      <w:r>
        <w:rPr>
          <w:rFonts w:ascii="Arial" w:hAnsi="Arial" w:cs="Arial"/>
          <w:szCs w:val="22"/>
        </w:rPr>
        <w:t xml:space="preserve"> investment to the programme</w:t>
      </w:r>
      <w:r w:rsidR="00210E60">
        <w:rPr>
          <w:rFonts w:ascii="Arial" w:hAnsi="Arial" w:cs="Arial"/>
          <w:szCs w:val="22"/>
        </w:rPr>
        <w:t xml:space="preserve">. The programmes ambition is to provide a broader offer of support which builds on its current revenue offer, providing funds of feasibility activity, with a capital offer, supporting delivery of schemes.  </w:t>
      </w:r>
    </w:p>
    <w:p w14:paraId="78E0AC74" w14:textId="77777777" w:rsidR="00725F39" w:rsidRDefault="00725F39" w:rsidP="00820906">
      <w:pPr>
        <w:rPr>
          <w:rFonts w:ascii="Arial" w:hAnsi="Arial" w:cs="Arial"/>
          <w:szCs w:val="22"/>
        </w:rPr>
      </w:pPr>
    </w:p>
    <w:p w14:paraId="78E0AC75" w14:textId="77777777" w:rsidR="003B2500" w:rsidRDefault="0047443B" w:rsidP="00431603">
      <w:pPr>
        <w:pStyle w:val="ListParagraph"/>
        <w:numPr>
          <w:ilvl w:val="0"/>
          <w:numId w:val="9"/>
        </w:numPr>
        <w:rPr>
          <w:rFonts w:ascii="Arial" w:hAnsi="Arial" w:cs="Arial"/>
          <w:szCs w:val="22"/>
        </w:rPr>
      </w:pPr>
      <w:r>
        <w:rPr>
          <w:rFonts w:ascii="Arial" w:hAnsi="Arial" w:cs="Arial"/>
          <w:szCs w:val="22"/>
        </w:rPr>
        <w:t xml:space="preserve">The OPE team are currently working with MHCLG officials to explore opportunities to further assist local authorities with the release of land they own for new homes. Initial discussions are exploring building a case for providing capital funding for small sites. A verbal update </w:t>
      </w:r>
      <w:r w:rsidR="00381C0C">
        <w:rPr>
          <w:rFonts w:ascii="Arial" w:hAnsi="Arial" w:cs="Arial"/>
          <w:szCs w:val="22"/>
        </w:rPr>
        <w:t xml:space="preserve">on future opportunities </w:t>
      </w:r>
      <w:r>
        <w:rPr>
          <w:rFonts w:ascii="Arial" w:hAnsi="Arial" w:cs="Arial"/>
          <w:szCs w:val="22"/>
        </w:rPr>
        <w:t xml:space="preserve">will be provided at the meeting. </w:t>
      </w:r>
    </w:p>
    <w:p w14:paraId="78E0AC76" w14:textId="77777777" w:rsidR="0047443B" w:rsidRPr="0047443B" w:rsidRDefault="0047443B" w:rsidP="00820906">
      <w:pPr>
        <w:pStyle w:val="ListParagraph"/>
        <w:rPr>
          <w:rFonts w:ascii="Arial" w:hAnsi="Arial" w:cs="Arial"/>
          <w:szCs w:val="22"/>
        </w:rPr>
      </w:pPr>
    </w:p>
    <w:p w14:paraId="78E0AC77" w14:textId="77777777" w:rsidR="0094610E" w:rsidRPr="0047443B" w:rsidRDefault="0094610E" w:rsidP="00820906">
      <w:pPr>
        <w:pStyle w:val="ListParagraph"/>
        <w:ind w:left="0"/>
        <w:rPr>
          <w:rFonts w:ascii="Arial" w:hAnsi="Arial" w:cs="Arial"/>
          <w:szCs w:val="22"/>
        </w:rPr>
      </w:pPr>
    </w:p>
    <w:p w14:paraId="78E0AC78" w14:textId="77777777" w:rsidR="00E9188D" w:rsidRDefault="00E9188D" w:rsidP="00820906">
      <w:pPr>
        <w:rPr>
          <w:rFonts w:ascii="Arial" w:hAnsi="Arial" w:cs="Arial"/>
          <w:szCs w:val="22"/>
        </w:rPr>
      </w:pPr>
      <w:r>
        <w:rPr>
          <w:rFonts w:ascii="Arial" w:hAnsi="Arial" w:cs="Arial"/>
          <w:szCs w:val="22"/>
        </w:rPr>
        <w:br w:type="page"/>
      </w:r>
    </w:p>
    <w:p w14:paraId="1619CDAC" w14:textId="77777777" w:rsidR="009236C6" w:rsidRDefault="009236C6" w:rsidP="00820906">
      <w:pPr>
        <w:ind w:left="357"/>
        <w:rPr>
          <w:rFonts w:ascii="Arial" w:eastAsia="MS Mincho" w:hAnsi="Arial"/>
          <w:b/>
          <w:szCs w:val="22"/>
          <w:lang w:eastAsia="ja-JP"/>
        </w:rPr>
      </w:pPr>
    </w:p>
    <w:p w14:paraId="78E0AC79" w14:textId="77777777" w:rsidR="00F5578D" w:rsidRDefault="00F5578D" w:rsidP="00820906">
      <w:pPr>
        <w:ind w:left="357"/>
        <w:rPr>
          <w:rFonts w:ascii="Arial" w:eastAsia="MS Mincho" w:hAnsi="Arial"/>
          <w:b/>
          <w:szCs w:val="22"/>
          <w:lang w:eastAsia="ja-JP"/>
        </w:rPr>
      </w:pPr>
      <w:r w:rsidRPr="00F5578D">
        <w:rPr>
          <w:rFonts w:ascii="Arial" w:eastAsia="MS Mincho" w:hAnsi="Arial"/>
          <w:b/>
          <w:szCs w:val="22"/>
          <w:lang w:eastAsia="ja-JP"/>
        </w:rPr>
        <w:t>Annex 1 – List of OPE phase 7 funding awards</w:t>
      </w:r>
    </w:p>
    <w:p w14:paraId="78E0AC7A" w14:textId="77777777" w:rsidR="00F5578D" w:rsidRDefault="00F5578D" w:rsidP="00820906">
      <w:pPr>
        <w:ind w:left="357"/>
        <w:rPr>
          <w:rFonts w:ascii="Arial" w:eastAsia="MS Mincho" w:hAnsi="Arial"/>
          <w:b/>
          <w:szCs w:val="22"/>
          <w:lang w:eastAsia="ja-JP"/>
        </w:rPr>
      </w:pPr>
    </w:p>
    <w:p w14:paraId="76F40B89" w14:textId="77777777" w:rsidR="009236C6" w:rsidRDefault="009236C6" w:rsidP="00820906">
      <w:pPr>
        <w:ind w:left="357"/>
        <w:rPr>
          <w:rFonts w:ascii="Arial" w:eastAsia="MS Mincho" w:hAnsi="Arial"/>
          <w:b/>
          <w:szCs w:val="22"/>
          <w:lang w:eastAsia="ja-JP"/>
        </w:rPr>
      </w:pPr>
    </w:p>
    <w:tbl>
      <w:tblPr>
        <w:tblW w:w="9653" w:type="dxa"/>
        <w:tblLook w:val="04A0" w:firstRow="1" w:lastRow="0" w:firstColumn="1" w:lastColumn="0" w:noHBand="0" w:noVBand="1"/>
      </w:tblPr>
      <w:tblGrid>
        <w:gridCol w:w="2127"/>
        <w:gridCol w:w="2126"/>
        <w:gridCol w:w="3260"/>
        <w:gridCol w:w="2140"/>
      </w:tblGrid>
      <w:tr w:rsidR="00F5578D" w:rsidRPr="00F5578D" w14:paraId="78E0AC7C" w14:textId="77777777" w:rsidTr="00F5578D">
        <w:trPr>
          <w:trHeight w:val="739"/>
        </w:trPr>
        <w:tc>
          <w:tcPr>
            <w:tcW w:w="9653" w:type="dxa"/>
            <w:gridSpan w:val="4"/>
            <w:tcBorders>
              <w:top w:val="nil"/>
              <w:left w:val="nil"/>
              <w:bottom w:val="single" w:sz="4" w:space="0" w:color="000000"/>
              <w:right w:val="nil"/>
            </w:tcBorders>
            <w:shd w:val="clear" w:color="000000" w:fill="D0CECE"/>
            <w:noWrap/>
            <w:vAlign w:val="center"/>
            <w:hideMark/>
          </w:tcPr>
          <w:p w14:paraId="78E0AC7B" w14:textId="77777777" w:rsidR="00F5578D" w:rsidRPr="00F5578D" w:rsidRDefault="00F5578D" w:rsidP="00820906">
            <w:pPr>
              <w:rPr>
                <w:rFonts w:ascii="Arial" w:hAnsi="Arial" w:cs="Arial"/>
                <w:b/>
                <w:bCs/>
                <w:color w:val="000000"/>
                <w:sz w:val="24"/>
                <w:szCs w:val="24"/>
              </w:rPr>
            </w:pPr>
          </w:p>
        </w:tc>
      </w:tr>
      <w:tr w:rsidR="00F5578D" w:rsidRPr="00F5578D" w14:paraId="78E0AC81"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E7E6E6" w:fill="D0CECE"/>
            <w:vAlign w:val="center"/>
            <w:hideMark/>
          </w:tcPr>
          <w:p w14:paraId="78E0AC7D" w14:textId="77777777" w:rsidR="00F5578D" w:rsidRPr="00624274" w:rsidRDefault="00F5578D" w:rsidP="00820906">
            <w:pPr>
              <w:rPr>
                <w:rFonts w:ascii="Arial" w:hAnsi="Arial" w:cs="Arial"/>
                <w:b/>
                <w:bCs/>
                <w:color w:val="000000"/>
                <w:szCs w:val="22"/>
              </w:rPr>
            </w:pPr>
            <w:r w:rsidRPr="00624274">
              <w:rPr>
                <w:rFonts w:ascii="Arial" w:hAnsi="Arial" w:cs="Arial"/>
                <w:b/>
                <w:bCs/>
                <w:color w:val="000000"/>
                <w:szCs w:val="22"/>
              </w:rPr>
              <w:t>OPE Partnership Name</w:t>
            </w:r>
          </w:p>
        </w:tc>
        <w:tc>
          <w:tcPr>
            <w:tcW w:w="2126" w:type="dxa"/>
            <w:tcBorders>
              <w:top w:val="nil"/>
              <w:left w:val="nil"/>
              <w:bottom w:val="single" w:sz="4" w:space="0" w:color="000000"/>
              <w:right w:val="single" w:sz="4" w:space="0" w:color="000000"/>
            </w:tcBorders>
            <w:shd w:val="clear" w:color="E7E6E6" w:fill="D0CECE"/>
            <w:vAlign w:val="center"/>
            <w:hideMark/>
          </w:tcPr>
          <w:p w14:paraId="78E0AC7E" w14:textId="77777777" w:rsidR="00F5578D" w:rsidRPr="00624274" w:rsidRDefault="00F5578D" w:rsidP="00820906">
            <w:pPr>
              <w:rPr>
                <w:rFonts w:ascii="Arial" w:hAnsi="Arial" w:cs="Arial"/>
                <w:b/>
                <w:bCs/>
                <w:color w:val="000000"/>
                <w:szCs w:val="22"/>
              </w:rPr>
            </w:pPr>
            <w:r w:rsidRPr="00624274">
              <w:rPr>
                <w:rFonts w:ascii="Arial" w:hAnsi="Arial" w:cs="Arial"/>
                <w:b/>
                <w:bCs/>
                <w:color w:val="000000"/>
                <w:szCs w:val="22"/>
              </w:rPr>
              <w:t>Lead Authority</w:t>
            </w:r>
          </w:p>
        </w:tc>
        <w:tc>
          <w:tcPr>
            <w:tcW w:w="3260" w:type="dxa"/>
            <w:tcBorders>
              <w:top w:val="nil"/>
              <w:left w:val="nil"/>
              <w:bottom w:val="single" w:sz="4" w:space="0" w:color="000000"/>
              <w:right w:val="single" w:sz="4" w:space="0" w:color="000000"/>
            </w:tcBorders>
            <w:shd w:val="clear" w:color="000000" w:fill="D0CECE"/>
            <w:vAlign w:val="center"/>
            <w:hideMark/>
          </w:tcPr>
          <w:p w14:paraId="78E0AC7F" w14:textId="77777777" w:rsidR="00F5578D" w:rsidRPr="00624274" w:rsidRDefault="00F5578D" w:rsidP="00820906">
            <w:pPr>
              <w:rPr>
                <w:rFonts w:ascii="Arial" w:hAnsi="Arial" w:cs="Arial"/>
                <w:b/>
                <w:bCs/>
                <w:color w:val="000000"/>
                <w:szCs w:val="22"/>
              </w:rPr>
            </w:pPr>
            <w:r w:rsidRPr="00624274">
              <w:rPr>
                <w:rFonts w:ascii="Arial" w:hAnsi="Arial" w:cs="Arial"/>
                <w:b/>
                <w:bCs/>
                <w:color w:val="000000"/>
                <w:szCs w:val="22"/>
              </w:rPr>
              <w:t>Local Authorities</w:t>
            </w:r>
          </w:p>
        </w:tc>
        <w:tc>
          <w:tcPr>
            <w:tcW w:w="2140" w:type="dxa"/>
            <w:tcBorders>
              <w:top w:val="nil"/>
              <w:left w:val="nil"/>
              <w:bottom w:val="single" w:sz="4" w:space="0" w:color="000000"/>
              <w:right w:val="single" w:sz="4" w:space="0" w:color="000000"/>
            </w:tcBorders>
            <w:shd w:val="clear" w:color="E7E6E6" w:fill="D0CECE"/>
            <w:vAlign w:val="center"/>
            <w:hideMark/>
          </w:tcPr>
          <w:p w14:paraId="78E0AC80" w14:textId="77777777" w:rsidR="00F5578D" w:rsidRPr="00624274" w:rsidRDefault="00F5578D" w:rsidP="00820906">
            <w:pPr>
              <w:rPr>
                <w:rFonts w:ascii="Arial" w:hAnsi="Arial" w:cs="Arial"/>
                <w:b/>
                <w:bCs/>
                <w:color w:val="000000"/>
                <w:szCs w:val="22"/>
              </w:rPr>
            </w:pPr>
            <w:r w:rsidRPr="00624274">
              <w:rPr>
                <w:rFonts w:ascii="Arial" w:hAnsi="Arial" w:cs="Arial"/>
                <w:b/>
                <w:bCs/>
                <w:color w:val="000000"/>
                <w:szCs w:val="22"/>
              </w:rPr>
              <w:t xml:space="preserve">Total Funding Awarded </w:t>
            </w:r>
          </w:p>
        </w:tc>
      </w:tr>
      <w:tr w:rsidR="00F5578D" w:rsidRPr="00F5578D" w14:paraId="78E0AC86"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8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Berkshire Property Partnership </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8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Berkshire Council</w:t>
            </w:r>
          </w:p>
        </w:tc>
        <w:tc>
          <w:tcPr>
            <w:tcW w:w="3260" w:type="dxa"/>
            <w:tcBorders>
              <w:top w:val="nil"/>
              <w:left w:val="nil"/>
              <w:bottom w:val="nil"/>
              <w:right w:val="single" w:sz="4" w:space="0" w:color="000000"/>
            </w:tcBorders>
            <w:shd w:val="clear" w:color="auto" w:fill="auto"/>
            <w:vAlign w:val="center"/>
            <w:hideMark/>
          </w:tcPr>
          <w:p w14:paraId="78E0AC8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Bracknell Forest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8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£107,500</w:t>
            </w:r>
          </w:p>
        </w:tc>
      </w:tr>
      <w:tr w:rsidR="00F5578D" w:rsidRPr="00F5578D" w14:paraId="78E0AC8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8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8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8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Reading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8A" w14:textId="77777777" w:rsidR="00F5578D" w:rsidRPr="00624274" w:rsidRDefault="00F5578D" w:rsidP="00820906">
            <w:pPr>
              <w:rPr>
                <w:rFonts w:ascii="Arial" w:hAnsi="Arial" w:cs="Arial"/>
                <w:color w:val="000000"/>
                <w:szCs w:val="22"/>
              </w:rPr>
            </w:pPr>
          </w:p>
        </w:tc>
      </w:tr>
      <w:tr w:rsidR="00F5578D" w:rsidRPr="00F5578D" w14:paraId="78E0AC9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8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8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8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Royal Borough of Windsor &amp; Maidenhead </w:t>
            </w:r>
          </w:p>
        </w:tc>
        <w:tc>
          <w:tcPr>
            <w:tcW w:w="2140" w:type="dxa"/>
            <w:vMerge/>
            <w:tcBorders>
              <w:top w:val="nil"/>
              <w:left w:val="single" w:sz="4" w:space="0" w:color="000000"/>
              <w:bottom w:val="single" w:sz="4" w:space="0" w:color="000000"/>
              <w:right w:val="single" w:sz="4" w:space="0" w:color="000000"/>
            </w:tcBorders>
            <w:vAlign w:val="center"/>
            <w:hideMark/>
          </w:tcPr>
          <w:p w14:paraId="78E0AC8F" w14:textId="77777777" w:rsidR="00F5578D" w:rsidRPr="00624274" w:rsidRDefault="00F5578D" w:rsidP="00820906">
            <w:pPr>
              <w:rPr>
                <w:rFonts w:ascii="Arial" w:hAnsi="Arial" w:cs="Arial"/>
                <w:color w:val="000000"/>
                <w:szCs w:val="22"/>
              </w:rPr>
            </w:pPr>
          </w:p>
        </w:tc>
      </w:tr>
      <w:tr w:rsidR="00F5578D" w:rsidRPr="00F5578D" w14:paraId="78E0AC9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9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9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9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Slough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94" w14:textId="77777777" w:rsidR="00F5578D" w:rsidRPr="00624274" w:rsidRDefault="00F5578D" w:rsidP="00820906">
            <w:pPr>
              <w:rPr>
                <w:rFonts w:ascii="Arial" w:hAnsi="Arial" w:cs="Arial"/>
                <w:color w:val="000000"/>
                <w:szCs w:val="22"/>
              </w:rPr>
            </w:pPr>
          </w:p>
        </w:tc>
      </w:tr>
      <w:tr w:rsidR="00F5578D" w:rsidRPr="00F5578D" w14:paraId="78E0AC9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9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9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9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West Berkshire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99" w14:textId="77777777" w:rsidR="00F5578D" w:rsidRPr="00624274" w:rsidRDefault="00F5578D" w:rsidP="00820906">
            <w:pPr>
              <w:rPr>
                <w:rFonts w:ascii="Arial" w:hAnsi="Arial" w:cs="Arial"/>
                <w:color w:val="000000"/>
                <w:szCs w:val="22"/>
              </w:rPr>
            </w:pPr>
          </w:p>
        </w:tc>
      </w:tr>
      <w:tr w:rsidR="00F5578D" w:rsidRPr="00F5578D" w14:paraId="78E0AC9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9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9C"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C9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Wokingham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9E" w14:textId="77777777" w:rsidR="00F5578D" w:rsidRPr="00624274" w:rsidRDefault="00F5578D" w:rsidP="00820906">
            <w:pPr>
              <w:rPr>
                <w:rFonts w:ascii="Arial" w:hAnsi="Arial" w:cs="Arial"/>
                <w:color w:val="000000"/>
                <w:szCs w:val="22"/>
              </w:rPr>
            </w:pPr>
          </w:p>
        </w:tc>
      </w:tr>
      <w:tr w:rsidR="00F5578D" w:rsidRPr="00F5578D" w14:paraId="78E0ACA4"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8E0ACA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Brent Partnership</w:t>
            </w:r>
          </w:p>
        </w:tc>
        <w:tc>
          <w:tcPr>
            <w:tcW w:w="2126" w:type="dxa"/>
            <w:tcBorders>
              <w:top w:val="nil"/>
              <w:left w:val="nil"/>
              <w:bottom w:val="single" w:sz="4" w:space="0" w:color="000000"/>
              <w:right w:val="single" w:sz="4" w:space="0" w:color="000000"/>
            </w:tcBorders>
            <w:shd w:val="clear" w:color="auto" w:fill="auto"/>
            <w:vAlign w:val="center"/>
            <w:hideMark/>
          </w:tcPr>
          <w:p w14:paraId="78E0ACA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Brent </w:t>
            </w:r>
          </w:p>
        </w:tc>
        <w:tc>
          <w:tcPr>
            <w:tcW w:w="3260" w:type="dxa"/>
            <w:tcBorders>
              <w:top w:val="nil"/>
              <w:left w:val="nil"/>
              <w:bottom w:val="single" w:sz="4" w:space="0" w:color="000000"/>
              <w:right w:val="single" w:sz="4" w:space="0" w:color="000000"/>
            </w:tcBorders>
            <w:shd w:val="clear" w:color="auto" w:fill="auto"/>
            <w:vAlign w:val="center"/>
            <w:hideMark/>
          </w:tcPr>
          <w:p w14:paraId="78E0ACA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Brent* </w:t>
            </w:r>
          </w:p>
        </w:tc>
        <w:tc>
          <w:tcPr>
            <w:tcW w:w="2140" w:type="dxa"/>
            <w:tcBorders>
              <w:top w:val="nil"/>
              <w:left w:val="nil"/>
              <w:bottom w:val="single" w:sz="4" w:space="0" w:color="000000"/>
              <w:right w:val="single" w:sz="4" w:space="0" w:color="000000"/>
            </w:tcBorders>
            <w:shd w:val="clear" w:color="auto" w:fill="auto"/>
            <w:vAlign w:val="center"/>
            <w:hideMark/>
          </w:tcPr>
          <w:p w14:paraId="78E0ACA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£180,000</w:t>
            </w:r>
          </w:p>
        </w:tc>
      </w:tr>
      <w:tr w:rsidR="00F5578D" w:rsidRPr="00F5578D" w14:paraId="78E0ACA9"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A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Buckinghamshire Partnership</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CA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Buckinghamshire County Council</w:t>
            </w:r>
          </w:p>
        </w:tc>
        <w:tc>
          <w:tcPr>
            <w:tcW w:w="3260" w:type="dxa"/>
            <w:tcBorders>
              <w:top w:val="nil"/>
              <w:left w:val="nil"/>
              <w:bottom w:val="nil"/>
              <w:right w:val="single" w:sz="4" w:space="0" w:color="000000"/>
            </w:tcBorders>
            <w:shd w:val="clear" w:color="auto" w:fill="auto"/>
            <w:vAlign w:val="center"/>
            <w:hideMark/>
          </w:tcPr>
          <w:p w14:paraId="78E0ACA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Buckinghamshire County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A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£370,000</w:t>
            </w:r>
          </w:p>
        </w:tc>
      </w:tr>
      <w:tr w:rsidR="00F5578D" w:rsidRPr="00F5578D" w14:paraId="78E0ACA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A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A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A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Aylesbury Vale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AD" w14:textId="77777777" w:rsidR="00F5578D" w:rsidRPr="00624274" w:rsidRDefault="00F5578D" w:rsidP="00820906">
            <w:pPr>
              <w:rPr>
                <w:rFonts w:ascii="Arial" w:hAnsi="Arial" w:cs="Arial"/>
                <w:color w:val="000000"/>
                <w:szCs w:val="22"/>
              </w:rPr>
            </w:pPr>
          </w:p>
        </w:tc>
      </w:tr>
      <w:tr w:rsidR="00F5578D" w:rsidRPr="00F5578D" w14:paraId="78E0ACB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A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B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B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Wycombe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B2" w14:textId="77777777" w:rsidR="00F5578D" w:rsidRPr="00624274" w:rsidRDefault="00F5578D" w:rsidP="00820906">
            <w:pPr>
              <w:rPr>
                <w:rFonts w:ascii="Arial" w:hAnsi="Arial" w:cs="Arial"/>
                <w:color w:val="000000"/>
                <w:szCs w:val="22"/>
              </w:rPr>
            </w:pPr>
          </w:p>
        </w:tc>
      </w:tr>
      <w:tr w:rsidR="00F5578D" w:rsidRPr="00F5578D" w14:paraId="78E0ACB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B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B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B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Chiltern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B7" w14:textId="77777777" w:rsidR="00F5578D" w:rsidRPr="00624274" w:rsidRDefault="00F5578D" w:rsidP="00820906">
            <w:pPr>
              <w:rPr>
                <w:rFonts w:ascii="Arial" w:hAnsi="Arial" w:cs="Arial"/>
                <w:color w:val="000000"/>
                <w:szCs w:val="22"/>
              </w:rPr>
            </w:pPr>
          </w:p>
        </w:tc>
      </w:tr>
      <w:tr w:rsidR="00F5578D" w:rsidRPr="00F5578D" w14:paraId="78E0ACB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B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BA"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CB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Bucks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BC" w14:textId="77777777" w:rsidR="00F5578D" w:rsidRPr="00624274" w:rsidRDefault="00F5578D" w:rsidP="00820906">
            <w:pPr>
              <w:rPr>
                <w:rFonts w:ascii="Arial" w:hAnsi="Arial" w:cs="Arial"/>
                <w:color w:val="000000"/>
                <w:szCs w:val="22"/>
              </w:rPr>
            </w:pPr>
          </w:p>
        </w:tc>
      </w:tr>
      <w:tr w:rsidR="00F5578D" w:rsidRPr="00F5578D" w14:paraId="78E0ACC2"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B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Cambridgeshire &amp; Peterborough </w:t>
            </w:r>
            <w:r w:rsidRPr="00624274">
              <w:rPr>
                <w:rFonts w:ascii="Arial" w:hAnsi="Arial" w:cs="Arial"/>
                <w:color w:val="000000"/>
                <w:szCs w:val="22"/>
              </w:rPr>
              <w:lastRenderedPageBreak/>
              <w:t>Combined Authority</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CB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lastRenderedPageBreak/>
              <w:t>Cambridgeshire County Council</w:t>
            </w:r>
          </w:p>
        </w:tc>
        <w:tc>
          <w:tcPr>
            <w:tcW w:w="3260" w:type="dxa"/>
            <w:tcBorders>
              <w:top w:val="nil"/>
              <w:left w:val="nil"/>
              <w:bottom w:val="nil"/>
              <w:right w:val="single" w:sz="4" w:space="0" w:color="000000"/>
            </w:tcBorders>
            <w:shd w:val="clear" w:color="auto" w:fill="auto"/>
            <w:vAlign w:val="center"/>
            <w:hideMark/>
          </w:tcPr>
          <w:p w14:paraId="78E0ACC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Cambridge City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C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£326,800</w:t>
            </w:r>
          </w:p>
        </w:tc>
      </w:tr>
      <w:tr w:rsidR="00F5578D" w:rsidRPr="00F5578D" w14:paraId="78E0ACC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C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C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C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Cambridgeshire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C6" w14:textId="77777777" w:rsidR="00F5578D" w:rsidRPr="00624274" w:rsidRDefault="00F5578D" w:rsidP="00820906">
            <w:pPr>
              <w:rPr>
                <w:rFonts w:ascii="Arial" w:hAnsi="Arial" w:cs="Arial"/>
                <w:color w:val="000000"/>
                <w:szCs w:val="22"/>
              </w:rPr>
            </w:pPr>
          </w:p>
        </w:tc>
      </w:tr>
      <w:tr w:rsidR="00F5578D" w:rsidRPr="00F5578D" w14:paraId="78E0ACC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C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C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C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East Cambridgeshire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CB" w14:textId="77777777" w:rsidR="00F5578D" w:rsidRPr="00624274" w:rsidRDefault="00F5578D" w:rsidP="00820906">
            <w:pPr>
              <w:rPr>
                <w:rFonts w:ascii="Arial" w:hAnsi="Arial" w:cs="Arial"/>
                <w:color w:val="000000"/>
                <w:szCs w:val="22"/>
              </w:rPr>
            </w:pPr>
          </w:p>
        </w:tc>
      </w:tr>
      <w:tr w:rsidR="00F5578D" w:rsidRPr="00F5578D" w14:paraId="78E0ACD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C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C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C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Fenland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D0" w14:textId="77777777" w:rsidR="00F5578D" w:rsidRPr="00624274" w:rsidRDefault="00F5578D" w:rsidP="00820906">
            <w:pPr>
              <w:rPr>
                <w:rFonts w:ascii="Arial" w:hAnsi="Arial" w:cs="Arial"/>
                <w:color w:val="000000"/>
                <w:szCs w:val="22"/>
              </w:rPr>
            </w:pPr>
          </w:p>
        </w:tc>
      </w:tr>
      <w:tr w:rsidR="00F5578D" w:rsidRPr="00F5578D" w14:paraId="78E0ACD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D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D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D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Huntingdonshire District Council</w:t>
            </w:r>
          </w:p>
        </w:tc>
        <w:tc>
          <w:tcPr>
            <w:tcW w:w="2140" w:type="dxa"/>
            <w:vMerge/>
            <w:tcBorders>
              <w:top w:val="nil"/>
              <w:left w:val="single" w:sz="4" w:space="0" w:color="000000"/>
              <w:bottom w:val="single" w:sz="4" w:space="0" w:color="000000"/>
              <w:right w:val="single" w:sz="4" w:space="0" w:color="000000"/>
            </w:tcBorders>
            <w:vAlign w:val="center"/>
            <w:hideMark/>
          </w:tcPr>
          <w:p w14:paraId="78E0ACD5" w14:textId="77777777" w:rsidR="00F5578D" w:rsidRPr="00624274" w:rsidRDefault="00F5578D" w:rsidP="00820906">
            <w:pPr>
              <w:rPr>
                <w:rFonts w:ascii="Arial" w:hAnsi="Arial" w:cs="Arial"/>
                <w:color w:val="000000"/>
                <w:szCs w:val="22"/>
              </w:rPr>
            </w:pPr>
          </w:p>
        </w:tc>
      </w:tr>
      <w:tr w:rsidR="00F5578D" w:rsidRPr="00F5578D" w14:paraId="78E0ACD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D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D8"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CD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South Cambridgeshire District Council</w:t>
            </w:r>
            <w:r w:rsidRPr="00624274">
              <w:rPr>
                <w:rFonts w:ascii="Arial" w:hAnsi="Arial" w:cs="Arial"/>
                <w:color w:val="0000FF"/>
                <w:szCs w:val="22"/>
              </w:rPr>
              <w:t xml:space="preserve"> </w:t>
            </w:r>
          </w:p>
        </w:tc>
        <w:tc>
          <w:tcPr>
            <w:tcW w:w="2140" w:type="dxa"/>
            <w:vMerge/>
            <w:tcBorders>
              <w:top w:val="nil"/>
              <w:left w:val="single" w:sz="4" w:space="0" w:color="000000"/>
              <w:bottom w:val="single" w:sz="4" w:space="0" w:color="000000"/>
              <w:right w:val="single" w:sz="4" w:space="0" w:color="000000"/>
            </w:tcBorders>
            <w:vAlign w:val="center"/>
            <w:hideMark/>
          </w:tcPr>
          <w:p w14:paraId="78E0ACDA" w14:textId="77777777" w:rsidR="00F5578D" w:rsidRPr="00624274" w:rsidRDefault="00F5578D" w:rsidP="00820906">
            <w:pPr>
              <w:rPr>
                <w:rFonts w:ascii="Arial" w:hAnsi="Arial" w:cs="Arial"/>
                <w:color w:val="000000"/>
                <w:szCs w:val="22"/>
              </w:rPr>
            </w:pPr>
          </w:p>
        </w:tc>
      </w:tr>
      <w:tr w:rsidR="00F5578D" w:rsidRPr="00F5578D" w14:paraId="78E0ACE0"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D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Cheshire and Warrington Partnership </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D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Cheshire West and Chester Council</w:t>
            </w:r>
          </w:p>
        </w:tc>
        <w:tc>
          <w:tcPr>
            <w:tcW w:w="3260" w:type="dxa"/>
            <w:tcBorders>
              <w:top w:val="nil"/>
              <w:left w:val="nil"/>
              <w:bottom w:val="nil"/>
              <w:right w:val="single" w:sz="4" w:space="0" w:color="000000"/>
            </w:tcBorders>
            <w:shd w:val="clear" w:color="auto" w:fill="auto"/>
            <w:vAlign w:val="center"/>
            <w:hideMark/>
          </w:tcPr>
          <w:p w14:paraId="78E0ACD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Cheshire East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D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£77,000</w:t>
            </w:r>
          </w:p>
        </w:tc>
      </w:tr>
      <w:tr w:rsidR="00F5578D" w:rsidRPr="00F5578D" w14:paraId="78E0ACE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E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E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E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Cheshire West and Chester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E4" w14:textId="77777777" w:rsidR="00F5578D" w:rsidRPr="00624274" w:rsidRDefault="00F5578D" w:rsidP="00820906">
            <w:pPr>
              <w:rPr>
                <w:rFonts w:ascii="Arial" w:hAnsi="Arial" w:cs="Arial"/>
                <w:color w:val="000000"/>
                <w:szCs w:val="22"/>
              </w:rPr>
            </w:pPr>
          </w:p>
        </w:tc>
      </w:tr>
      <w:tr w:rsidR="00F5578D" w:rsidRPr="00F5578D" w14:paraId="78E0ACE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E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E7"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CE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Warrington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E9" w14:textId="77777777" w:rsidR="00F5578D" w:rsidRPr="00624274" w:rsidRDefault="00F5578D" w:rsidP="00820906">
            <w:pPr>
              <w:rPr>
                <w:rFonts w:ascii="Arial" w:hAnsi="Arial" w:cs="Arial"/>
                <w:color w:val="000000"/>
                <w:szCs w:val="22"/>
              </w:rPr>
            </w:pPr>
          </w:p>
        </w:tc>
      </w:tr>
      <w:tr w:rsidR="00F5578D" w:rsidRPr="00F5578D" w14:paraId="78E0ACEF"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E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City and Hackney Alliance</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E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Hackney </w:t>
            </w:r>
          </w:p>
        </w:tc>
        <w:tc>
          <w:tcPr>
            <w:tcW w:w="3260" w:type="dxa"/>
            <w:tcBorders>
              <w:top w:val="nil"/>
              <w:left w:val="nil"/>
              <w:bottom w:val="nil"/>
              <w:right w:val="single" w:sz="4" w:space="0" w:color="000000"/>
            </w:tcBorders>
            <w:shd w:val="clear" w:color="auto" w:fill="auto"/>
            <w:vAlign w:val="center"/>
            <w:hideMark/>
          </w:tcPr>
          <w:p w14:paraId="78E0ACE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London Borough Hackney</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E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£150,000</w:t>
            </w:r>
          </w:p>
        </w:tc>
      </w:tr>
      <w:tr w:rsidR="00F5578D" w:rsidRPr="00F5578D" w14:paraId="78E0ACF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F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F1"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CF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City of London Corporation </w:t>
            </w:r>
          </w:p>
        </w:tc>
        <w:tc>
          <w:tcPr>
            <w:tcW w:w="2140" w:type="dxa"/>
            <w:vMerge/>
            <w:tcBorders>
              <w:top w:val="nil"/>
              <w:left w:val="single" w:sz="4" w:space="0" w:color="000000"/>
              <w:bottom w:val="single" w:sz="4" w:space="0" w:color="000000"/>
              <w:right w:val="single" w:sz="4" w:space="0" w:color="000000"/>
            </w:tcBorders>
            <w:vAlign w:val="center"/>
            <w:hideMark/>
          </w:tcPr>
          <w:p w14:paraId="78E0ACF3" w14:textId="77777777" w:rsidR="00F5578D" w:rsidRPr="00624274" w:rsidRDefault="00F5578D" w:rsidP="00820906">
            <w:pPr>
              <w:rPr>
                <w:rFonts w:ascii="Arial" w:hAnsi="Arial" w:cs="Arial"/>
                <w:color w:val="000000"/>
                <w:szCs w:val="22"/>
              </w:rPr>
            </w:pPr>
          </w:p>
        </w:tc>
      </w:tr>
      <w:tr w:rsidR="00F5578D" w:rsidRPr="00F5578D" w14:paraId="78E0ACF9"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F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Connecting Warwickshire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F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Warwickshire County Council </w:t>
            </w:r>
          </w:p>
        </w:tc>
        <w:tc>
          <w:tcPr>
            <w:tcW w:w="3260" w:type="dxa"/>
            <w:tcBorders>
              <w:top w:val="nil"/>
              <w:left w:val="nil"/>
              <w:bottom w:val="nil"/>
              <w:right w:val="single" w:sz="4" w:space="0" w:color="000000"/>
            </w:tcBorders>
            <w:shd w:val="clear" w:color="auto" w:fill="auto"/>
            <w:vAlign w:val="center"/>
            <w:hideMark/>
          </w:tcPr>
          <w:p w14:paraId="78E0ACF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Warwickshire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CF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£315,000</w:t>
            </w:r>
          </w:p>
        </w:tc>
      </w:tr>
      <w:tr w:rsidR="00F5578D" w:rsidRPr="00F5578D" w14:paraId="78E0ACF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F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CF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CF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Rugby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CFD" w14:textId="77777777" w:rsidR="00F5578D" w:rsidRPr="00624274" w:rsidRDefault="00F5578D" w:rsidP="00820906">
            <w:pPr>
              <w:rPr>
                <w:rFonts w:ascii="Arial" w:hAnsi="Arial" w:cs="Arial"/>
                <w:color w:val="000000"/>
                <w:szCs w:val="22"/>
              </w:rPr>
            </w:pPr>
          </w:p>
        </w:tc>
      </w:tr>
      <w:tr w:rsidR="00F5578D" w:rsidRPr="00F5578D" w14:paraId="78E0AD0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CF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00"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D0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Warwickshire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02" w14:textId="77777777" w:rsidR="00F5578D" w:rsidRPr="00624274" w:rsidRDefault="00F5578D" w:rsidP="00820906">
            <w:pPr>
              <w:rPr>
                <w:rFonts w:ascii="Arial" w:hAnsi="Arial" w:cs="Arial"/>
                <w:color w:val="000000"/>
                <w:szCs w:val="22"/>
              </w:rPr>
            </w:pPr>
          </w:p>
        </w:tc>
      </w:tr>
      <w:tr w:rsidR="00F5578D" w:rsidRPr="00F5578D" w14:paraId="78E0AD08"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0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Cumbria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0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Carlisle City Council</w:t>
            </w:r>
          </w:p>
        </w:tc>
        <w:tc>
          <w:tcPr>
            <w:tcW w:w="3260" w:type="dxa"/>
            <w:tcBorders>
              <w:top w:val="nil"/>
              <w:left w:val="nil"/>
              <w:bottom w:val="nil"/>
              <w:right w:val="single" w:sz="4" w:space="0" w:color="000000"/>
            </w:tcBorders>
            <w:shd w:val="clear" w:color="auto" w:fill="auto"/>
            <w:vAlign w:val="center"/>
            <w:hideMark/>
          </w:tcPr>
          <w:p w14:paraId="78E0AD06"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Allerdale</w:t>
            </w:r>
            <w:proofErr w:type="spellEnd"/>
            <w:r w:rsidRPr="00624274">
              <w:rPr>
                <w:rFonts w:ascii="Arial" w:hAnsi="Arial" w:cs="Arial"/>
                <w:color w:val="000000"/>
                <w:szCs w:val="22"/>
              </w:rPr>
              <w:t xml:space="preserve">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0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£120,000</w:t>
            </w:r>
          </w:p>
        </w:tc>
      </w:tr>
      <w:tr w:rsidR="00F5578D" w:rsidRPr="00F5578D" w14:paraId="78E0AD0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0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0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0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Barrow-In-Furness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0C" w14:textId="77777777" w:rsidR="00F5578D" w:rsidRPr="00624274" w:rsidRDefault="00F5578D" w:rsidP="00820906">
            <w:pPr>
              <w:rPr>
                <w:rFonts w:ascii="Arial" w:hAnsi="Arial" w:cs="Arial"/>
                <w:color w:val="000000"/>
                <w:szCs w:val="22"/>
              </w:rPr>
            </w:pPr>
          </w:p>
        </w:tc>
      </w:tr>
      <w:tr w:rsidR="00F5578D" w:rsidRPr="00F5578D" w14:paraId="78E0AD1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0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0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1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Carlisle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11" w14:textId="77777777" w:rsidR="00F5578D" w:rsidRPr="00624274" w:rsidRDefault="00F5578D" w:rsidP="00820906">
            <w:pPr>
              <w:rPr>
                <w:rFonts w:ascii="Arial" w:hAnsi="Arial" w:cs="Arial"/>
                <w:color w:val="000000"/>
                <w:szCs w:val="22"/>
              </w:rPr>
            </w:pPr>
          </w:p>
        </w:tc>
      </w:tr>
      <w:tr w:rsidR="00F5578D" w:rsidRPr="00F5578D" w14:paraId="78E0AD1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1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1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1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Copeland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16" w14:textId="77777777" w:rsidR="00F5578D" w:rsidRPr="00624274" w:rsidRDefault="00F5578D" w:rsidP="00820906">
            <w:pPr>
              <w:rPr>
                <w:rFonts w:ascii="Arial" w:hAnsi="Arial" w:cs="Arial"/>
                <w:color w:val="000000"/>
                <w:szCs w:val="22"/>
              </w:rPr>
            </w:pPr>
          </w:p>
        </w:tc>
      </w:tr>
      <w:tr w:rsidR="00F5578D" w:rsidRPr="00F5578D" w14:paraId="78E0AD1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1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1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1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Cumbria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1B" w14:textId="77777777" w:rsidR="00F5578D" w:rsidRPr="00624274" w:rsidRDefault="00F5578D" w:rsidP="00820906">
            <w:pPr>
              <w:rPr>
                <w:rFonts w:ascii="Arial" w:hAnsi="Arial" w:cs="Arial"/>
                <w:color w:val="000000"/>
                <w:szCs w:val="22"/>
              </w:rPr>
            </w:pPr>
          </w:p>
        </w:tc>
      </w:tr>
      <w:tr w:rsidR="00F5578D" w:rsidRPr="00F5578D" w14:paraId="78E0AD2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1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1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1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Eden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20" w14:textId="77777777" w:rsidR="00F5578D" w:rsidRPr="00624274" w:rsidRDefault="00F5578D" w:rsidP="00820906">
            <w:pPr>
              <w:rPr>
                <w:rFonts w:ascii="Arial" w:hAnsi="Arial" w:cs="Arial"/>
                <w:color w:val="000000"/>
                <w:szCs w:val="22"/>
              </w:rPr>
            </w:pPr>
          </w:p>
        </w:tc>
      </w:tr>
      <w:tr w:rsidR="00F5578D" w:rsidRPr="00F5578D" w14:paraId="78E0AD2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2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23"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D2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Lakeland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25" w14:textId="77777777" w:rsidR="00F5578D" w:rsidRPr="00624274" w:rsidRDefault="00F5578D" w:rsidP="00820906">
            <w:pPr>
              <w:rPr>
                <w:rFonts w:ascii="Arial" w:hAnsi="Arial" w:cs="Arial"/>
                <w:color w:val="000000"/>
                <w:szCs w:val="22"/>
              </w:rPr>
            </w:pPr>
          </w:p>
        </w:tc>
      </w:tr>
      <w:tr w:rsidR="00F5578D" w:rsidRPr="00F5578D" w14:paraId="78E0AD2B"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2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Devon and Torbay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2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Devon County Council</w:t>
            </w:r>
          </w:p>
        </w:tc>
        <w:tc>
          <w:tcPr>
            <w:tcW w:w="3260" w:type="dxa"/>
            <w:tcBorders>
              <w:top w:val="nil"/>
              <w:left w:val="nil"/>
              <w:bottom w:val="nil"/>
              <w:right w:val="single" w:sz="4" w:space="0" w:color="000000"/>
            </w:tcBorders>
            <w:shd w:val="clear" w:color="auto" w:fill="auto"/>
            <w:vAlign w:val="center"/>
            <w:hideMark/>
          </w:tcPr>
          <w:p w14:paraId="78E0AD2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Devon County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2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£505,000</w:t>
            </w:r>
          </w:p>
        </w:tc>
      </w:tr>
      <w:tr w:rsidR="00F5578D" w:rsidRPr="00F5578D" w14:paraId="78E0AD3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2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2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2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Exeter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2F" w14:textId="77777777" w:rsidR="00F5578D" w:rsidRPr="00624274" w:rsidRDefault="00F5578D" w:rsidP="00820906">
            <w:pPr>
              <w:rPr>
                <w:rFonts w:ascii="Arial" w:hAnsi="Arial" w:cs="Arial"/>
                <w:color w:val="000000"/>
                <w:szCs w:val="22"/>
              </w:rPr>
            </w:pPr>
          </w:p>
        </w:tc>
      </w:tr>
      <w:tr w:rsidR="00F5578D" w:rsidRPr="00F5578D" w14:paraId="78E0AD3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3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3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3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Mid Devon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34" w14:textId="77777777" w:rsidR="00F5578D" w:rsidRPr="00624274" w:rsidRDefault="00F5578D" w:rsidP="00820906">
            <w:pPr>
              <w:rPr>
                <w:rFonts w:ascii="Arial" w:hAnsi="Arial" w:cs="Arial"/>
                <w:color w:val="000000"/>
                <w:szCs w:val="22"/>
              </w:rPr>
            </w:pPr>
          </w:p>
        </w:tc>
      </w:tr>
      <w:tr w:rsidR="00F5578D" w:rsidRPr="00F5578D" w14:paraId="78E0AD3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3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3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3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Devon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39" w14:textId="77777777" w:rsidR="00F5578D" w:rsidRPr="00624274" w:rsidRDefault="00F5578D" w:rsidP="00820906">
            <w:pPr>
              <w:rPr>
                <w:rFonts w:ascii="Arial" w:hAnsi="Arial" w:cs="Arial"/>
                <w:color w:val="000000"/>
                <w:szCs w:val="22"/>
              </w:rPr>
            </w:pPr>
          </w:p>
        </w:tc>
      </w:tr>
      <w:tr w:rsidR="00F5578D" w:rsidRPr="00F5578D" w14:paraId="78E0AD3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3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3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3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Hams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3E" w14:textId="77777777" w:rsidR="00F5578D" w:rsidRPr="00624274" w:rsidRDefault="00F5578D" w:rsidP="00820906">
            <w:pPr>
              <w:rPr>
                <w:rFonts w:ascii="Arial" w:hAnsi="Arial" w:cs="Arial"/>
                <w:color w:val="000000"/>
                <w:szCs w:val="22"/>
              </w:rPr>
            </w:pPr>
          </w:p>
        </w:tc>
      </w:tr>
      <w:tr w:rsidR="00F5578D" w:rsidRPr="00F5578D" w14:paraId="78E0AD4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4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4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4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Teignbridge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43" w14:textId="77777777" w:rsidR="00F5578D" w:rsidRPr="00624274" w:rsidRDefault="00F5578D" w:rsidP="00820906">
            <w:pPr>
              <w:rPr>
                <w:rFonts w:ascii="Arial" w:hAnsi="Arial" w:cs="Arial"/>
                <w:color w:val="000000"/>
                <w:szCs w:val="22"/>
              </w:rPr>
            </w:pPr>
          </w:p>
        </w:tc>
      </w:tr>
      <w:tr w:rsidR="00F5578D" w:rsidRPr="00F5578D" w14:paraId="78E0AD4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4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4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4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Torbay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48" w14:textId="77777777" w:rsidR="00F5578D" w:rsidRPr="00624274" w:rsidRDefault="00F5578D" w:rsidP="00820906">
            <w:pPr>
              <w:rPr>
                <w:rFonts w:ascii="Arial" w:hAnsi="Arial" w:cs="Arial"/>
                <w:color w:val="000000"/>
                <w:szCs w:val="22"/>
              </w:rPr>
            </w:pPr>
          </w:p>
        </w:tc>
      </w:tr>
      <w:tr w:rsidR="00F5578D" w:rsidRPr="00F5578D" w14:paraId="78E0AD4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4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4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4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Torridge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4D" w14:textId="77777777" w:rsidR="00F5578D" w:rsidRPr="00624274" w:rsidRDefault="00F5578D" w:rsidP="00820906">
            <w:pPr>
              <w:rPr>
                <w:rFonts w:ascii="Arial" w:hAnsi="Arial" w:cs="Arial"/>
                <w:color w:val="000000"/>
                <w:szCs w:val="22"/>
              </w:rPr>
            </w:pPr>
          </w:p>
        </w:tc>
      </w:tr>
      <w:tr w:rsidR="00F5578D" w:rsidRPr="00F5578D" w14:paraId="78E0AD5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4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50"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D5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West Devon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52" w14:textId="77777777" w:rsidR="00F5578D" w:rsidRPr="00624274" w:rsidRDefault="00F5578D" w:rsidP="00820906">
            <w:pPr>
              <w:rPr>
                <w:rFonts w:ascii="Arial" w:hAnsi="Arial" w:cs="Arial"/>
                <w:color w:val="000000"/>
                <w:szCs w:val="22"/>
              </w:rPr>
            </w:pPr>
          </w:p>
        </w:tc>
      </w:tr>
      <w:tr w:rsidR="00F5578D" w:rsidRPr="00F5578D" w14:paraId="78E0AD58"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5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Dorset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5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Dorset County Council</w:t>
            </w:r>
          </w:p>
        </w:tc>
        <w:tc>
          <w:tcPr>
            <w:tcW w:w="3260" w:type="dxa"/>
            <w:tcBorders>
              <w:top w:val="nil"/>
              <w:left w:val="nil"/>
              <w:bottom w:val="nil"/>
              <w:right w:val="single" w:sz="4" w:space="0" w:color="000000"/>
            </w:tcBorders>
            <w:shd w:val="clear" w:color="auto" w:fill="auto"/>
            <w:vAlign w:val="center"/>
            <w:hideMark/>
          </w:tcPr>
          <w:p w14:paraId="78E0AD5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Christchurch Borough Council &amp; East Dorset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5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£285,000</w:t>
            </w:r>
          </w:p>
        </w:tc>
      </w:tr>
      <w:tr w:rsidR="00F5578D" w:rsidRPr="00F5578D" w14:paraId="78E0AD5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5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5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5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Dorset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5C" w14:textId="77777777" w:rsidR="00F5578D" w:rsidRPr="00624274" w:rsidRDefault="00F5578D" w:rsidP="00820906">
            <w:pPr>
              <w:rPr>
                <w:rFonts w:ascii="Arial" w:hAnsi="Arial" w:cs="Arial"/>
                <w:color w:val="000000"/>
                <w:szCs w:val="22"/>
              </w:rPr>
            </w:pPr>
          </w:p>
        </w:tc>
      </w:tr>
      <w:tr w:rsidR="00F5578D" w:rsidRPr="00F5578D" w14:paraId="78E0AD6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5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5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6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Purbeck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61" w14:textId="77777777" w:rsidR="00F5578D" w:rsidRPr="00624274" w:rsidRDefault="00F5578D" w:rsidP="00820906">
            <w:pPr>
              <w:rPr>
                <w:rFonts w:ascii="Arial" w:hAnsi="Arial" w:cs="Arial"/>
                <w:color w:val="000000"/>
                <w:szCs w:val="22"/>
              </w:rPr>
            </w:pPr>
          </w:p>
        </w:tc>
      </w:tr>
      <w:tr w:rsidR="00F5578D" w:rsidRPr="00F5578D" w14:paraId="78E0AD6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6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6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6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Dorset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66" w14:textId="77777777" w:rsidR="00F5578D" w:rsidRPr="00624274" w:rsidRDefault="00F5578D" w:rsidP="00820906">
            <w:pPr>
              <w:rPr>
                <w:rFonts w:ascii="Arial" w:hAnsi="Arial" w:cs="Arial"/>
                <w:color w:val="000000"/>
                <w:szCs w:val="22"/>
              </w:rPr>
            </w:pPr>
          </w:p>
        </w:tc>
      </w:tr>
      <w:tr w:rsidR="00F5578D" w:rsidRPr="00F5578D" w14:paraId="78E0AD6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6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69"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D6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Weymouth and Portland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6B" w14:textId="77777777" w:rsidR="00F5578D" w:rsidRPr="00624274" w:rsidRDefault="00F5578D" w:rsidP="00820906">
            <w:pPr>
              <w:rPr>
                <w:rFonts w:ascii="Arial" w:hAnsi="Arial" w:cs="Arial"/>
                <w:color w:val="000000"/>
                <w:szCs w:val="22"/>
              </w:rPr>
            </w:pPr>
          </w:p>
        </w:tc>
      </w:tr>
      <w:tr w:rsidR="00F5578D" w:rsidRPr="00F5578D" w14:paraId="78E0AD71"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FFFFFF" w:fill="FFFFFF"/>
            <w:vAlign w:val="center"/>
            <w:hideMark/>
          </w:tcPr>
          <w:p w14:paraId="78E0AD6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lastRenderedPageBreak/>
              <w:t>East Riding Partnership</w:t>
            </w:r>
          </w:p>
        </w:tc>
        <w:tc>
          <w:tcPr>
            <w:tcW w:w="2126" w:type="dxa"/>
            <w:tcBorders>
              <w:top w:val="nil"/>
              <w:left w:val="nil"/>
              <w:bottom w:val="single" w:sz="4" w:space="0" w:color="000000"/>
              <w:right w:val="single" w:sz="4" w:space="0" w:color="000000"/>
            </w:tcBorders>
            <w:shd w:val="clear" w:color="auto" w:fill="auto"/>
            <w:vAlign w:val="center"/>
            <w:hideMark/>
          </w:tcPr>
          <w:p w14:paraId="78E0AD6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East Riding of Yorkshire Council</w:t>
            </w:r>
          </w:p>
        </w:tc>
        <w:tc>
          <w:tcPr>
            <w:tcW w:w="3260" w:type="dxa"/>
            <w:tcBorders>
              <w:top w:val="nil"/>
              <w:left w:val="nil"/>
              <w:bottom w:val="single" w:sz="4" w:space="0" w:color="000000"/>
              <w:right w:val="single" w:sz="4" w:space="0" w:color="000000"/>
            </w:tcBorders>
            <w:shd w:val="clear" w:color="auto" w:fill="auto"/>
            <w:vAlign w:val="center"/>
            <w:hideMark/>
          </w:tcPr>
          <w:p w14:paraId="78E0AD6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East Riding of Yorkshire Council </w:t>
            </w:r>
          </w:p>
        </w:tc>
        <w:tc>
          <w:tcPr>
            <w:tcW w:w="2140" w:type="dxa"/>
            <w:tcBorders>
              <w:top w:val="nil"/>
              <w:left w:val="nil"/>
              <w:bottom w:val="single" w:sz="4" w:space="0" w:color="000000"/>
              <w:right w:val="single" w:sz="4" w:space="0" w:color="000000"/>
            </w:tcBorders>
            <w:shd w:val="clear" w:color="FFFFFF" w:fill="FFFFFF"/>
            <w:vAlign w:val="center"/>
            <w:hideMark/>
          </w:tcPr>
          <w:p w14:paraId="78E0AD7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£275,000</w:t>
            </w:r>
          </w:p>
        </w:tc>
      </w:tr>
      <w:tr w:rsidR="00F5578D" w:rsidRPr="00F5578D" w14:paraId="78E0AD76"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7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Essex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7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Essex County Council</w:t>
            </w:r>
          </w:p>
        </w:tc>
        <w:tc>
          <w:tcPr>
            <w:tcW w:w="3260" w:type="dxa"/>
            <w:tcBorders>
              <w:top w:val="nil"/>
              <w:left w:val="nil"/>
              <w:bottom w:val="nil"/>
              <w:right w:val="single" w:sz="4" w:space="0" w:color="000000"/>
            </w:tcBorders>
            <w:shd w:val="clear" w:color="auto" w:fill="auto"/>
            <w:vAlign w:val="center"/>
            <w:hideMark/>
          </w:tcPr>
          <w:p w14:paraId="78E0AD7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Essex County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7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£320,100</w:t>
            </w:r>
          </w:p>
        </w:tc>
      </w:tr>
      <w:tr w:rsidR="00F5578D" w:rsidRPr="00F5578D" w14:paraId="78E0AD7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7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7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7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Basildon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7A" w14:textId="77777777" w:rsidR="00F5578D" w:rsidRPr="00624274" w:rsidRDefault="00F5578D" w:rsidP="00820906">
            <w:pPr>
              <w:rPr>
                <w:rFonts w:ascii="Arial" w:hAnsi="Arial" w:cs="Arial"/>
                <w:color w:val="000000"/>
                <w:szCs w:val="22"/>
              </w:rPr>
            </w:pPr>
          </w:p>
        </w:tc>
      </w:tr>
      <w:tr w:rsidR="00F5578D" w:rsidRPr="00F5578D" w14:paraId="78E0AD8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7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7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7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Braintree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7F" w14:textId="77777777" w:rsidR="00F5578D" w:rsidRPr="00624274" w:rsidRDefault="00F5578D" w:rsidP="00820906">
            <w:pPr>
              <w:rPr>
                <w:rFonts w:ascii="Arial" w:hAnsi="Arial" w:cs="Arial"/>
                <w:color w:val="000000"/>
                <w:szCs w:val="22"/>
              </w:rPr>
            </w:pPr>
          </w:p>
        </w:tc>
      </w:tr>
      <w:tr w:rsidR="00F5578D" w:rsidRPr="00F5578D" w14:paraId="78E0AD8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8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8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8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Brentwood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84" w14:textId="77777777" w:rsidR="00F5578D" w:rsidRPr="00624274" w:rsidRDefault="00F5578D" w:rsidP="00820906">
            <w:pPr>
              <w:rPr>
                <w:rFonts w:ascii="Arial" w:hAnsi="Arial" w:cs="Arial"/>
                <w:color w:val="000000"/>
                <w:szCs w:val="22"/>
              </w:rPr>
            </w:pPr>
          </w:p>
        </w:tc>
      </w:tr>
      <w:tr w:rsidR="00F5578D" w:rsidRPr="00F5578D" w14:paraId="78E0AD8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8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8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88"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Castlepoint</w:t>
            </w:r>
            <w:proofErr w:type="spellEnd"/>
            <w:r w:rsidRPr="00624274">
              <w:rPr>
                <w:rFonts w:ascii="Arial" w:hAnsi="Arial" w:cs="Arial"/>
                <w:color w:val="000000"/>
                <w:szCs w:val="22"/>
              </w:rPr>
              <w:t xml:space="preserv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89" w14:textId="77777777" w:rsidR="00F5578D" w:rsidRPr="00624274" w:rsidRDefault="00F5578D" w:rsidP="00820906">
            <w:pPr>
              <w:rPr>
                <w:rFonts w:ascii="Arial" w:hAnsi="Arial" w:cs="Arial"/>
                <w:color w:val="000000"/>
                <w:szCs w:val="22"/>
              </w:rPr>
            </w:pPr>
          </w:p>
        </w:tc>
      </w:tr>
      <w:tr w:rsidR="00F5578D" w:rsidRPr="00F5578D" w14:paraId="78E0AD8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8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8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8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Chelmsford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8E" w14:textId="77777777" w:rsidR="00F5578D" w:rsidRPr="00624274" w:rsidRDefault="00F5578D" w:rsidP="00820906">
            <w:pPr>
              <w:rPr>
                <w:rFonts w:ascii="Arial" w:hAnsi="Arial" w:cs="Arial"/>
                <w:color w:val="000000"/>
                <w:szCs w:val="22"/>
              </w:rPr>
            </w:pPr>
          </w:p>
        </w:tc>
      </w:tr>
      <w:tr w:rsidR="00F5578D" w:rsidRPr="00F5578D" w14:paraId="78E0AD9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9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9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9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Colchester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93" w14:textId="77777777" w:rsidR="00F5578D" w:rsidRPr="00624274" w:rsidRDefault="00F5578D" w:rsidP="00820906">
            <w:pPr>
              <w:rPr>
                <w:rFonts w:ascii="Arial" w:hAnsi="Arial" w:cs="Arial"/>
                <w:color w:val="000000"/>
                <w:szCs w:val="22"/>
              </w:rPr>
            </w:pPr>
          </w:p>
        </w:tc>
      </w:tr>
      <w:tr w:rsidR="00F5578D" w:rsidRPr="00F5578D" w14:paraId="78E0AD9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9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9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9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Epping Forest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98" w14:textId="77777777" w:rsidR="00F5578D" w:rsidRPr="00624274" w:rsidRDefault="00F5578D" w:rsidP="00820906">
            <w:pPr>
              <w:rPr>
                <w:rFonts w:ascii="Arial" w:hAnsi="Arial" w:cs="Arial"/>
                <w:color w:val="000000"/>
                <w:szCs w:val="22"/>
              </w:rPr>
            </w:pPr>
          </w:p>
        </w:tc>
      </w:tr>
      <w:tr w:rsidR="00F5578D" w:rsidRPr="00F5578D" w14:paraId="78E0AD9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9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9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9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Harlow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9D" w14:textId="77777777" w:rsidR="00F5578D" w:rsidRPr="00624274" w:rsidRDefault="00F5578D" w:rsidP="00820906">
            <w:pPr>
              <w:rPr>
                <w:rFonts w:ascii="Arial" w:hAnsi="Arial" w:cs="Arial"/>
                <w:color w:val="000000"/>
                <w:szCs w:val="22"/>
              </w:rPr>
            </w:pPr>
          </w:p>
        </w:tc>
      </w:tr>
      <w:tr w:rsidR="00F5578D" w:rsidRPr="00F5578D" w14:paraId="78E0ADA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9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A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A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Maldon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A2" w14:textId="77777777" w:rsidR="00F5578D" w:rsidRPr="00624274" w:rsidRDefault="00F5578D" w:rsidP="00820906">
            <w:pPr>
              <w:rPr>
                <w:rFonts w:ascii="Arial" w:hAnsi="Arial" w:cs="Arial"/>
                <w:color w:val="000000"/>
                <w:szCs w:val="22"/>
              </w:rPr>
            </w:pPr>
          </w:p>
        </w:tc>
      </w:tr>
      <w:tr w:rsidR="00F5578D" w:rsidRPr="00F5578D" w14:paraId="78E0ADA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A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A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A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Rochford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A7" w14:textId="77777777" w:rsidR="00F5578D" w:rsidRPr="00624274" w:rsidRDefault="00F5578D" w:rsidP="00820906">
            <w:pPr>
              <w:rPr>
                <w:rFonts w:ascii="Arial" w:hAnsi="Arial" w:cs="Arial"/>
                <w:color w:val="000000"/>
                <w:szCs w:val="22"/>
              </w:rPr>
            </w:pPr>
          </w:p>
        </w:tc>
      </w:tr>
      <w:tr w:rsidR="00F5578D" w:rsidRPr="00F5578D" w14:paraId="78E0ADA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A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A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A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Southend-on-Sea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AC" w14:textId="77777777" w:rsidR="00F5578D" w:rsidRPr="00624274" w:rsidRDefault="00F5578D" w:rsidP="00820906">
            <w:pPr>
              <w:rPr>
                <w:rFonts w:ascii="Arial" w:hAnsi="Arial" w:cs="Arial"/>
                <w:color w:val="000000"/>
                <w:szCs w:val="22"/>
              </w:rPr>
            </w:pPr>
          </w:p>
        </w:tc>
      </w:tr>
      <w:tr w:rsidR="00F5578D" w:rsidRPr="00F5578D" w14:paraId="78E0ADB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A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A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B0"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Tendring</w:t>
            </w:r>
            <w:proofErr w:type="spellEnd"/>
            <w:r w:rsidRPr="00624274">
              <w:rPr>
                <w:rFonts w:ascii="Arial" w:hAnsi="Arial" w:cs="Arial"/>
                <w:color w:val="000000"/>
                <w:szCs w:val="22"/>
              </w:rPr>
              <w:t xml:space="preserv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B1" w14:textId="77777777" w:rsidR="00F5578D" w:rsidRPr="00624274" w:rsidRDefault="00F5578D" w:rsidP="00820906">
            <w:pPr>
              <w:rPr>
                <w:rFonts w:ascii="Arial" w:hAnsi="Arial" w:cs="Arial"/>
                <w:color w:val="000000"/>
                <w:szCs w:val="22"/>
              </w:rPr>
            </w:pPr>
          </w:p>
        </w:tc>
      </w:tr>
      <w:tr w:rsidR="00F5578D" w:rsidRPr="00F5578D" w14:paraId="78E0ADB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B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B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B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Thurrock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B6" w14:textId="77777777" w:rsidR="00F5578D" w:rsidRPr="00624274" w:rsidRDefault="00F5578D" w:rsidP="00820906">
            <w:pPr>
              <w:rPr>
                <w:rFonts w:ascii="Arial" w:hAnsi="Arial" w:cs="Arial"/>
                <w:color w:val="000000"/>
                <w:szCs w:val="22"/>
              </w:rPr>
            </w:pPr>
          </w:p>
        </w:tc>
      </w:tr>
      <w:tr w:rsidR="00F5578D" w:rsidRPr="00F5578D" w14:paraId="78E0ADB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B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B9"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DBA"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Uttlesford</w:t>
            </w:r>
            <w:proofErr w:type="spellEnd"/>
            <w:r w:rsidRPr="00624274">
              <w:rPr>
                <w:rFonts w:ascii="Arial" w:hAnsi="Arial" w:cs="Arial"/>
                <w:color w:val="000000"/>
                <w:szCs w:val="22"/>
              </w:rPr>
              <w:t xml:space="preserve"> Council</w:t>
            </w:r>
            <w:r w:rsidRPr="00624274">
              <w:rPr>
                <w:rFonts w:ascii="Arial" w:hAnsi="Arial" w:cs="Arial"/>
                <w:color w:val="0000FF"/>
                <w:szCs w:val="22"/>
              </w:rPr>
              <w:t xml:space="preserve"> </w:t>
            </w:r>
          </w:p>
        </w:tc>
        <w:tc>
          <w:tcPr>
            <w:tcW w:w="2140" w:type="dxa"/>
            <w:vMerge/>
            <w:tcBorders>
              <w:top w:val="nil"/>
              <w:left w:val="single" w:sz="4" w:space="0" w:color="000000"/>
              <w:bottom w:val="single" w:sz="4" w:space="0" w:color="000000"/>
              <w:right w:val="single" w:sz="4" w:space="0" w:color="000000"/>
            </w:tcBorders>
            <w:vAlign w:val="center"/>
            <w:hideMark/>
          </w:tcPr>
          <w:p w14:paraId="78E0ADBB" w14:textId="77777777" w:rsidR="00F5578D" w:rsidRPr="00624274" w:rsidRDefault="00F5578D" w:rsidP="00820906">
            <w:pPr>
              <w:rPr>
                <w:rFonts w:ascii="Arial" w:hAnsi="Arial" w:cs="Arial"/>
                <w:color w:val="000000"/>
                <w:szCs w:val="22"/>
              </w:rPr>
            </w:pPr>
          </w:p>
        </w:tc>
      </w:tr>
      <w:tr w:rsidR="00F5578D" w:rsidRPr="00F5578D" w14:paraId="78E0ADC1"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B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Greater Brighton Partnership</w:t>
            </w:r>
          </w:p>
        </w:tc>
        <w:tc>
          <w:tcPr>
            <w:tcW w:w="2126" w:type="dxa"/>
            <w:vMerge w:val="restart"/>
            <w:tcBorders>
              <w:top w:val="nil"/>
              <w:left w:val="single" w:sz="4" w:space="0" w:color="000000"/>
              <w:bottom w:val="single" w:sz="4" w:space="0" w:color="000000"/>
              <w:right w:val="nil"/>
            </w:tcBorders>
            <w:shd w:val="clear" w:color="auto" w:fill="auto"/>
            <w:vAlign w:val="center"/>
            <w:hideMark/>
          </w:tcPr>
          <w:p w14:paraId="78E0ADB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Brighton &amp; Hove City Council</w:t>
            </w:r>
          </w:p>
        </w:tc>
        <w:tc>
          <w:tcPr>
            <w:tcW w:w="3260" w:type="dxa"/>
            <w:tcBorders>
              <w:top w:val="single" w:sz="4" w:space="0" w:color="auto"/>
              <w:left w:val="single" w:sz="4" w:space="0" w:color="auto"/>
              <w:bottom w:val="nil"/>
              <w:right w:val="single" w:sz="4" w:space="0" w:color="auto"/>
            </w:tcBorders>
            <w:shd w:val="clear" w:color="auto" w:fill="auto"/>
            <w:vAlign w:val="center"/>
            <w:hideMark/>
          </w:tcPr>
          <w:p w14:paraId="78E0ADB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Brighton &amp; Hove City Council* </w:t>
            </w:r>
          </w:p>
        </w:tc>
        <w:tc>
          <w:tcPr>
            <w:tcW w:w="2140" w:type="dxa"/>
            <w:vMerge w:val="restart"/>
            <w:tcBorders>
              <w:top w:val="nil"/>
              <w:left w:val="nil"/>
              <w:bottom w:val="single" w:sz="4" w:space="0" w:color="000000"/>
              <w:right w:val="single" w:sz="4" w:space="0" w:color="000000"/>
            </w:tcBorders>
            <w:shd w:val="clear" w:color="auto" w:fill="auto"/>
            <w:vAlign w:val="center"/>
            <w:hideMark/>
          </w:tcPr>
          <w:p w14:paraId="78E0ADC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£208,000</w:t>
            </w:r>
          </w:p>
        </w:tc>
      </w:tr>
      <w:tr w:rsidR="00F5578D" w:rsidRPr="00F5578D" w14:paraId="78E0ADC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C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DC3"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ADC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Crawley Borough Council </w:t>
            </w:r>
          </w:p>
        </w:tc>
        <w:tc>
          <w:tcPr>
            <w:tcW w:w="2140" w:type="dxa"/>
            <w:vMerge/>
            <w:tcBorders>
              <w:top w:val="nil"/>
              <w:left w:val="nil"/>
              <w:bottom w:val="single" w:sz="4" w:space="0" w:color="000000"/>
              <w:right w:val="single" w:sz="4" w:space="0" w:color="000000"/>
            </w:tcBorders>
            <w:vAlign w:val="center"/>
            <w:hideMark/>
          </w:tcPr>
          <w:p w14:paraId="78E0ADC5" w14:textId="77777777" w:rsidR="00F5578D" w:rsidRPr="00624274" w:rsidRDefault="00F5578D" w:rsidP="00820906">
            <w:pPr>
              <w:rPr>
                <w:rFonts w:ascii="Arial" w:hAnsi="Arial" w:cs="Arial"/>
                <w:color w:val="000000"/>
                <w:szCs w:val="22"/>
              </w:rPr>
            </w:pPr>
          </w:p>
        </w:tc>
      </w:tr>
      <w:tr w:rsidR="00F5578D" w:rsidRPr="00F5578D" w14:paraId="78E0ADC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C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DC8"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ADC9"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Adur</w:t>
            </w:r>
            <w:proofErr w:type="spellEnd"/>
            <w:r w:rsidRPr="00624274">
              <w:rPr>
                <w:rFonts w:ascii="Arial" w:hAnsi="Arial" w:cs="Arial"/>
                <w:color w:val="000000"/>
                <w:szCs w:val="22"/>
              </w:rPr>
              <w:t xml:space="preserve"> District Council* </w:t>
            </w:r>
          </w:p>
        </w:tc>
        <w:tc>
          <w:tcPr>
            <w:tcW w:w="2140" w:type="dxa"/>
            <w:vMerge/>
            <w:tcBorders>
              <w:top w:val="nil"/>
              <w:left w:val="nil"/>
              <w:bottom w:val="single" w:sz="4" w:space="0" w:color="000000"/>
              <w:right w:val="single" w:sz="4" w:space="0" w:color="000000"/>
            </w:tcBorders>
            <w:vAlign w:val="center"/>
            <w:hideMark/>
          </w:tcPr>
          <w:p w14:paraId="78E0ADCA" w14:textId="77777777" w:rsidR="00F5578D" w:rsidRPr="00624274" w:rsidRDefault="00F5578D" w:rsidP="00820906">
            <w:pPr>
              <w:rPr>
                <w:rFonts w:ascii="Arial" w:hAnsi="Arial" w:cs="Arial"/>
                <w:color w:val="000000"/>
                <w:szCs w:val="22"/>
              </w:rPr>
            </w:pPr>
          </w:p>
        </w:tc>
      </w:tr>
      <w:tr w:rsidR="00F5578D" w:rsidRPr="00F5578D" w14:paraId="78E0ADD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C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DCD"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ADC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Lewes District Council </w:t>
            </w:r>
          </w:p>
        </w:tc>
        <w:tc>
          <w:tcPr>
            <w:tcW w:w="2140" w:type="dxa"/>
            <w:vMerge/>
            <w:tcBorders>
              <w:top w:val="nil"/>
              <w:left w:val="nil"/>
              <w:bottom w:val="single" w:sz="4" w:space="0" w:color="000000"/>
              <w:right w:val="single" w:sz="4" w:space="0" w:color="000000"/>
            </w:tcBorders>
            <w:vAlign w:val="center"/>
            <w:hideMark/>
          </w:tcPr>
          <w:p w14:paraId="78E0ADCF" w14:textId="77777777" w:rsidR="00F5578D" w:rsidRPr="00624274" w:rsidRDefault="00F5578D" w:rsidP="00820906">
            <w:pPr>
              <w:rPr>
                <w:rFonts w:ascii="Arial" w:hAnsi="Arial" w:cs="Arial"/>
                <w:color w:val="000000"/>
                <w:szCs w:val="22"/>
              </w:rPr>
            </w:pPr>
          </w:p>
        </w:tc>
      </w:tr>
      <w:tr w:rsidR="00F5578D" w:rsidRPr="00F5578D" w14:paraId="78E0ADD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D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DD2"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ADD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Mid Sussex District Council* </w:t>
            </w:r>
          </w:p>
        </w:tc>
        <w:tc>
          <w:tcPr>
            <w:tcW w:w="2140" w:type="dxa"/>
            <w:vMerge/>
            <w:tcBorders>
              <w:top w:val="nil"/>
              <w:left w:val="nil"/>
              <w:bottom w:val="single" w:sz="4" w:space="0" w:color="000000"/>
              <w:right w:val="single" w:sz="4" w:space="0" w:color="000000"/>
            </w:tcBorders>
            <w:vAlign w:val="center"/>
            <w:hideMark/>
          </w:tcPr>
          <w:p w14:paraId="78E0ADD4" w14:textId="77777777" w:rsidR="00F5578D" w:rsidRPr="00624274" w:rsidRDefault="00F5578D" w:rsidP="00820906">
            <w:pPr>
              <w:rPr>
                <w:rFonts w:ascii="Arial" w:hAnsi="Arial" w:cs="Arial"/>
                <w:color w:val="000000"/>
                <w:szCs w:val="22"/>
              </w:rPr>
            </w:pPr>
          </w:p>
        </w:tc>
      </w:tr>
      <w:tr w:rsidR="00F5578D" w:rsidRPr="00F5578D" w14:paraId="78E0ADD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D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DD7"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8E0ADD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Worthing Borough Council* </w:t>
            </w:r>
          </w:p>
        </w:tc>
        <w:tc>
          <w:tcPr>
            <w:tcW w:w="2140" w:type="dxa"/>
            <w:vMerge/>
            <w:tcBorders>
              <w:top w:val="nil"/>
              <w:left w:val="nil"/>
              <w:bottom w:val="single" w:sz="4" w:space="0" w:color="000000"/>
              <w:right w:val="single" w:sz="4" w:space="0" w:color="000000"/>
            </w:tcBorders>
            <w:vAlign w:val="center"/>
            <w:hideMark/>
          </w:tcPr>
          <w:p w14:paraId="78E0ADD9" w14:textId="77777777" w:rsidR="00F5578D" w:rsidRPr="00624274" w:rsidRDefault="00F5578D" w:rsidP="00820906">
            <w:pPr>
              <w:rPr>
                <w:rFonts w:ascii="Arial" w:hAnsi="Arial" w:cs="Arial"/>
                <w:color w:val="000000"/>
                <w:szCs w:val="22"/>
              </w:rPr>
            </w:pPr>
          </w:p>
        </w:tc>
      </w:tr>
      <w:tr w:rsidR="00F5578D" w:rsidRPr="00F5578D" w14:paraId="78E0ADDF"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D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Greater Lincolnshire One Public Estate Partnership</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DD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Lincolnshire County Council</w:t>
            </w:r>
          </w:p>
        </w:tc>
        <w:tc>
          <w:tcPr>
            <w:tcW w:w="3260" w:type="dxa"/>
            <w:tcBorders>
              <w:top w:val="single" w:sz="4" w:space="0" w:color="000000"/>
              <w:left w:val="nil"/>
              <w:bottom w:val="nil"/>
              <w:right w:val="single" w:sz="4" w:space="0" w:color="000000"/>
            </w:tcBorders>
            <w:shd w:val="clear" w:color="auto" w:fill="auto"/>
            <w:vAlign w:val="center"/>
            <w:hideMark/>
          </w:tcPr>
          <w:p w14:paraId="78E0ADD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Lindsey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DD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£100,000</w:t>
            </w:r>
          </w:p>
        </w:tc>
      </w:tr>
      <w:tr w:rsidR="00F5578D" w:rsidRPr="00F5578D" w14:paraId="78E0ADE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E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E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E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East Lindsey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E3" w14:textId="77777777" w:rsidR="00F5578D" w:rsidRPr="00624274" w:rsidRDefault="00F5578D" w:rsidP="00820906">
            <w:pPr>
              <w:rPr>
                <w:rFonts w:ascii="Arial" w:hAnsi="Arial" w:cs="Arial"/>
                <w:color w:val="000000"/>
                <w:szCs w:val="22"/>
              </w:rPr>
            </w:pPr>
          </w:p>
        </w:tc>
      </w:tr>
      <w:tr w:rsidR="00F5578D" w:rsidRPr="00F5578D" w14:paraId="78E0ADE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E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E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E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City of Lincoln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E8" w14:textId="77777777" w:rsidR="00F5578D" w:rsidRPr="00624274" w:rsidRDefault="00F5578D" w:rsidP="00820906">
            <w:pPr>
              <w:rPr>
                <w:rFonts w:ascii="Arial" w:hAnsi="Arial" w:cs="Arial"/>
                <w:color w:val="000000"/>
                <w:szCs w:val="22"/>
              </w:rPr>
            </w:pPr>
          </w:p>
        </w:tc>
      </w:tr>
      <w:tr w:rsidR="00F5578D" w:rsidRPr="00F5578D" w14:paraId="78E0ADE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E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E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E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South Holland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ED" w14:textId="77777777" w:rsidR="00F5578D" w:rsidRPr="00624274" w:rsidRDefault="00F5578D" w:rsidP="00820906">
            <w:pPr>
              <w:rPr>
                <w:rFonts w:ascii="Arial" w:hAnsi="Arial" w:cs="Arial"/>
                <w:color w:val="000000"/>
                <w:szCs w:val="22"/>
              </w:rPr>
            </w:pPr>
          </w:p>
        </w:tc>
      </w:tr>
      <w:tr w:rsidR="00F5578D" w:rsidRPr="00F5578D" w14:paraId="78E0ADF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E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F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F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Boston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F2" w14:textId="77777777" w:rsidR="00F5578D" w:rsidRPr="00624274" w:rsidRDefault="00F5578D" w:rsidP="00820906">
            <w:pPr>
              <w:rPr>
                <w:rFonts w:ascii="Arial" w:hAnsi="Arial" w:cs="Arial"/>
                <w:color w:val="000000"/>
                <w:szCs w:val="22"/>
              </w:rPr>
            </w:pPr>
          </w:p>
        </w:tc>
      </w:tr>
      <w:tr w:rsidR="00F5578D" w:rsidRPr="00F5578D" w14:paraId="78E0ADF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F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F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F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w:t>
            </w:r>
            <w:proofErr w:type="spellStart"/>
            <w:r w:rsidRPr="00624274">
              <w:rPr>
                <w:rFonts w:ascii="Arial" w:hAnsi="Arial" w:cs="Arial"/>
                <w:color w:val="000000"/>
                <w:szCs w:val="22"/>
              </w:rPr>
              <w:t>Kesteven</w:t>
            </w:r>
            <w:proofErr w:type="spellEnd"/>
            <w:r w:rsidRPr="00624274">
              <w:rPr>
                <w:rFonts w:ascii="Arial" w:hAnsi="Arial" w:cs="Arial"/>
                <w:color w:val="000000"/>
                <w:szCs w:val="22"/>
              </w:rPr>
              <w:t xml:space="preserv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F7" w14:textId="77777777" w:rsidR="00F5578D" w:rsidRPr="00624274" w:rsidRDefault="00F5578D" w:rsidP="00820906">
            <w:pPr>
              <w:rPr>
                <w:rFonts w:ascii="Arial" w:hAnsi="Arial" w:cs="Arial"/>
                <w:color w:val="000000"/>
                <w:szCs w:val="22"/>
              </w:rPr>
            </w:pPr>
          </w:p>
        </w:tc>
      </w:tr>
      <w:tr w:rsidR="00F5578D" w:rsidRPr="00F5578D" w14:paraId="78E0ADF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F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F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DF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w:t>
            </w:r>
            <w:proofErr w:type="spellStart"/>
            <w:r w:rsidRPr="00624274">
              <w:rPr>
                <w:rFonts w:ascii="Arial" w:hAnsi="Arial" w:cs="Arial"/>
                <w:color w:val="000000"/>
                <w:szCs w:val="22"/>
              </w:rPr>
              <w:t>Kesteven</w:t>
            </w:r>
            <w:proofErr w:type="spellEnd"/>
            <w:r w:rsidRPr="00624274">
              <w:rPr>
                <w:rFonts w:ascii="Arial" w:hAnsi="Arial" w:cs="Arial"/>
                <w:color w:val="000000"/>
                <w:szCs w:val="22"/>
              </w:rPr>
              <w:t xml:space="preserv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DFC" w14:textId="77777777" w:rsidR="00F5578D" w:rsidRPr="00624274" w:rsidRDefault="00F5578D" w:rsidP="00820906">
            <w:pPr>
              <w:rPr>
                <w:rFonts w:ascii="Arial" w:hAnsi="Arial" w:cs="Arial"/>
                <w:color w:val="000000"/>
                <w:szCs w:val="22"/>
              </w:rPr>
            </w:pPr>
          </w:p>
        </w:tc>
      </w:tr>
      <w:tr w:rsidR="00F5578D" w:rsidRPr="00F5578D" w14:paraId="78E0AE0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DF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DF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0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East Lincolnshire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01" w14:textId="77777777" w:rsidR="00F5578D" w:rsidRPr="00624274" w:rsidRDefault="00F5578D" w:rsidP="00820906">
            <w:pPr>
              <w:rPr>
                <w:rFonts w:ascii="Arial" w:hAnsi="Arial" w:cs="Arial"/>
                <w:color w:val="000000"/>
                <w:szCs w:val="22"/>
              </w:rPr>
            </w:pPr>
          </w:p>
        </w:tc>
      </w:tr>
      <w:tr w:rsidR="00F5578D" w:rsidRPr="00F5578D" w14:paraId="78E0AE0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0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0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0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North Lincolnshire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06" w14:textId="77777777" w:rsidR="00F5578D" w:rsidRPr="00624274" w:rsidRDefault="00F5578D" w:rsidP="00820906">
            <w:pPr>
              <w:rPr>
                <w:rFonts w:ascii="Arial" w:hAnsi="Arial" w:cs="Arial"/>
                <w:color w:val="000000"/>
                <w:szCs w:val="22"/>
              </w:rPr>
            </w:pPr>
          </w:p>
        </w:tc>
      </w:tr>
      <w:tr w:rsidR="00F5578D" w:rsidRPr="00F5578D" w14:paraId="78E0AE0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0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09"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E0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Lincolnshire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0B" w14:textId="77777777" w:rsidR="00F5578D" w:rsidRPr="00624274" w:rsidRDefault="00F5578D" w:rsidP="00820906">
            <w:pPr>
              <w:rPr>
                <w:rFonts w:ascii="Arial" w:hAnsi="Arial" w:cs="Arial"/>
                <w:color w:val="000000"/>
                <w:szCs w:val="22"/>
              </w:rPr>
            </w:pPr>
          </w:p>
        </w:tc>
      </w:tr>
      <w:tr w:rsidR="00F5578D" w:rsidRPr="00F5578D" w14:paraId="78E0AE11"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0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Greater Manchester Combined Authority</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0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Greater Manchester Combined Authority</w:t>
            </w:r>
          </w:p>
        </w:tc>
        <w:tc>
          <w:tcPr>
            <w:tcW w:w="3260" w:type="dxa"/>
            <w:tcBorders>
              <w:top w:val="nil"/>
              <w:left w:val="nil"/>
              <w:bottom w:val="nil"/>
              <w:right w:val="single" w:sz="4" w:space="0" w:color="000000"/>
            </w:tcBorders>
            <w:shd w:val="clear" w:color="auto" w:fill="auto"/>
            <w:vAlign w:val="center"/>
            <w:hideMark/>
          </w:tcPr>
          <w:p w14:paraId="78E0AE0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Oldham Metropolitan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1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£400,000</w:t>
            </w:r>
          </w:p>
        </w:tc>
      </w:tr>
      <w:tr w:rsidR="00F5578D" w:rsidRPr="00F5578D" w14:paraId="78E0AE1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1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1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1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Rochdale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15" w14:textId="77777777" w:rsidR="00F5578D" w:rsidRPr="00624274" w:rsidRDefault="00F5578D" w:rsidP="00820906">
            <w:pPr>
              <w:rPr>
                <w:rFonts w:ascii="Arial" w:hAnsi="Arial" w:cs="Arial"/>
                <w:color w:val="000000"/>
                <w:szCs w:val="22"/>
              </w:rPr>
            </w:pPr>
          </w:p>
        </w:tc>
      </w:tr>
      <w:tr w:rsidR="00F5578D" w:rsidRPr="00F5578D" w14:paraId="78E0AE1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1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1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1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Bolton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1A" w14:textId="77777777" w:rsidR="00F5578D" w:rsidRPr="00624274" w:rsidRDefault="00F5578D" w:rsidP="00820906">
            <w:pPr>
              <w:rPr>
                <w:rFonts w:ascii="Arial" w:hAnsi="Arial" w:cs="Arial"/>
                <w:color w:val="000000"/>
                <w:szCs w:val="22"/>
              </w:rPr>
            </w:pPr>
          </w:p>
        </w:tc>
      </w:tr>
      <w:tr w:rsidR="00F5578D" w:rsidRPr="00F5578D" w14:paraId="78E0AE2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1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1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1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Trafford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1F" w14:textId="77777777" w:rsidR="00F5578D" w:rsidRPr="00624274" w:rsidRDefault="00F5578D" w:rsidP="00820906">
            <w:pPr>
              <w:rPr>
                <w:rFonts w:ascii="Arial" w:hAnsi="Arial" w:cs="Arial"/>
                <w:color w:val="000000"/>
                <w:szCs w:val="22"/>
              </w:rPr>
            </w:pPr>
          </w:p>
        </w:tc>
      </w:tr>
      <w:tr w:rsidR="00F5578D" w:rsidRPr="00F5578D" w14:paraId="78E0AE2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2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2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2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Wigan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24" w14:textId="77777777" w:rsidR="00F5578D" w:rsidRPr="00624274" w:rsidRDefault="00F5578D" w:rsidP="00820906">
            <w:pPr>
              <w:rPr>
                <w:rFonts w:ascii="Arial" w:hAnsi="Arial" w:cs="Arial"/>
                <w:color w:val="000000"/>
                <w:szCs w:val="22"/>
              </w:rPr>
            </w:pPr>
          </w:p>
        </w:tc>
      </w:tr>
      <w:tr w:rsidR="00F5578D" w:rsidRPr="00F5578D" w14:paraId="78E0AE2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2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2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2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Manchester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29" w14:textId="77777777" w:rsidR="00F5578D" w:rsidRPr="00624274" w:rsidRDefault="00F5578D" w:rsidP="00820906">
            <w:pPr>
              <w:rPr>
                <w:rFonts w:ascii="Arial" w:hAnsi="Arial" w:cs="Arial"/>
                <w:color w:val="000000"/>
                <w:szCs w:val="22"/>
              </w:rPr>
            </w:pPr>
          </w:p>
        </w:tc>
      </w:tr>
      <w:tr w:rsidR="00F5578D" w:rsidRPr="00F5578D" w14:paraId="78E0AE2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2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2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2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Salford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2E" w14:textId="77777777" w:rsidR="00F5578D" w:rsidRPr="00624274" w:rsidRDefault="00F5578D" w:rsidP="00820906">
            <w:pPr>
              <w:rPr>
                <w:rFonts w:ascii="Arial" w:hAnsi="Arial" w:cs="Arial"/>
                <w:color w:val="000000"/>
                <w:szCs w:val="22"/>
              </w:rPr>
            </w:pPr>
          </w:p>
        </w:tc>
      </w:tr>
      <w:tr w:rsidR="00F5578D" w:rsidRPr="00F5578D" w14:paraId="78E0AE3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3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3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3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Stockport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33" w14:textId="77777777" w:rsidR="00F5578D" w:rsidRPr="00624274" w:rsidRDefault="00F5578D" w:rsidP="00820906">
            <w:pPr>
              <w:rPr>
                <w:rFonts w:ascii="Arial" w:hAnsi="Arial" w:cs="Arial"/>
                <w:color w:val="000000"/>
                <w:szCs w:val="22"/>
              </w:rPr>
            </w:pPr>
          </w:p>
        </w:tc>
      </w:tr>
      <w:tr w:rsidR="00F5578D" w:rsidRPr="00F5578D" w14:paraId="78E0AE3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3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3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3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Bury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38" w14:textId="77777777" w:rsidR="00F5578D" w:rsidRPr="00624274" w:rsidRDefault="00F5578D" w:rsidP="00820906">
            <w:pPr>
              <w:rPr>
                <w:rFonts w:ascii="Arial" w:hAnsi="Arial" w:cs="Arial"/>
                <w:color w:val="000000"/>
                <w:szCs w:val="22"/>
              </w:rPr>
            </w:pPr>
          </w:p>
        </w:tc>
      </w:tr>
      <w:tr w:rsidR="00F5578D" w:rsidRPr="00F5578D" w14:paraId="78E0AE3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3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3B"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E3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Tameside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3D" w14:textId="77777777" w:rsidR="00F5578D" w:rsidRPr="00624274" w:rsidRDefault="00F5578D" w:rsidP="00820906">
            <w:pPr>
              <w:rPr>
                <w:rFonts w:ascii="Arial" w:hAnsi="Arial" w:cs="Arial"/>
                <w:color w:val="000000"/>
                <w:szCs w:val="22"/>
              </w:rPr>
            </w:pPr>
          </w:p>
        </w:tc>
      </w:tr>
      <w:tr w:rsidR="00F5578D" w:rsidRPr="00F5578D" w14:paraId="78E0AE43"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3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Haringey &amp; Islington Wellbeing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4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Islington Council</w:t>
            </w:r>
          </w:p>
        </w:tc>
        <w:tc>
          <w:tcPr>
            <w:tcW w:w="3260" w:type="dxa"/>
            <w:tcBorders>
              <w:top w:val="nil"/>
              <w:left w:val="nil"/>
              <w:bottom w:val="nil"/>
              <w:right w:val="single" w:sz="4" w:space="0" w:color="000000"/>
            </w:tcBorders>
            <w:shd w:val="clear" w:color="auto" w:fill="auto"/>
            <w:vAlign w:val="center"/>
            <w:hideMark/>
          </w:tcPr>
          <w:p w14:paraId="78E0AE4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Haringey*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4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£500,000</w:t>
            </w:r>
          </w:p>
        </w:tc>
      </w:tr>
      <w:tr w:rsidR="00F5578D" w:rsidRPr="00F5578D" w14:paraId="78E0AE4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4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4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4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London Borough of Islington</w:t>
            </w:r>
          </w:p>
        </w:tc>
        <w:tc>
          <w:tcPr>
            <w:tcW w:w="2140" w:type="dxa"/>
            <w:vMerge/>
            <w:tcBorders>
              <w:top w:val="nil"/>
              <w:left w:val="single" w:sz="4" w:space="0" w:color="000000"/>
              <w:bottom w:val="single" w:sz="4" w:space="0" w:color="000000"/>
              <w:right w:val="single" w:sz="4" w:space="0" w:color="000000"/>
            </w:tcBorders>
            <w:vAlign w:val="center"/>
            <w:hideMark/>
          </w:tcPr>
          <w:p w14:paraId="78E0AE47" w14:textId="77777777" w:rsidR="00F5578D" w:rsidRPr="00624274" w:rsidRDefault="00F5578D" w:rsidP="00820906">
            <w:pPr>
              <w:rPr>
                <w:rFonts w:ascii="Arial" w:hAnsi="Arial" w:cs="Arial"/>
                <w:color w:val="000000"/>
                <w:szCs w:val="22"/>
              </w:rPr>
            </w:pPr>
          </w:p>
        </w:tc>
      </w:tr>
      <w:tr w:rsidR="00F5578D" w:rsidRPr="00F5578D" w14:paraId="78E0AE4D"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4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Hertfordshire Property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4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Hertfordshire County Council (HCC) </w:t>
            </w:r>
          </w:p>
        </w:tc>
        <w:tc>
          <w:tcPr>
            <w:tcW w:w="3260" w:type="dxa"/>
            <w:tcBorders>
              <w:top w:val="single" w:sz="4" w:space="0" w:color="000000"/>
              <w:left w:val="nil"/>
              <w:bottom w:val="nil"/>
              <w:right w:val="single" w:sz="4" w:space="0" w:color="000000"/>
            </w:tcBorders>
            <w:shd w:val="clear" w:color="auto" w:fill="auto"/>
            <w:vAlign w:val="center"/>
            <w:hideMark/>
          </w:tcPr>
          <w:p w14:paraId="78E0AE4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Broxbourne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4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£250,000</w:t>
            </w:r>
          </w:p>
        </w:tc>
      </w:tr>
      <w:tr w:rsidR="00F5578D" w:rsidRPr="00F5578D" w14:paraId="78E0AE5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4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4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50"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Dacorum</w:t>
            </w:r>
            <w:proofErr w:type="spellEnd"/>
            <w:r w:rsidRPr="00624274">
              <w:rPr>
                <w:rFonts w:ascii="Arial" w:hAnsi="Arial" w:cs="Arial"/>
                <w:color w:val="000000"/>
                <w:szCs w:val="22"/>
              </w:rPr>
              <w:t xml:space="preserv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51" w14:textId="77777777" w:rsidR="00F5578D" w:rsidRPr="00624274" w:rsidRDefault="00F5578D" w:rsidP="00820906">
            <w:pPr>
              <w:rPr>
                <w:rFonts w:ascii="Arial" w:hAnsi="Arial" w:cs="Arial"/>
                <w:color w:val="000000"/>
                <w:szCs w:val="22"/>
              </w:rPr>
            </w:pPr>
          </w:p>
        </w:tc>
      </w:tr>
      <w:tr w:rsidR="00F5578D" w:rsidRPr="00F5578D" w14:paraId="78E0AE5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5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5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5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East Hertfordshire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56" w14:textId="77777777" w:rsidR="00F5578D" w:rsidRPr="00624274" w:rsidRDefault="00F5578D" w:rsidP="00820906">
            <w:pPr>
              <w:rPr>
                <w:rFonts w:ascii="Arial" w:hAnsi="Arial" w:cs="Arial"/>
                <w:color w:val="000000"/>
                <w:szCs w:val="22"/>
              </w:rPr>
            </w:pPr>
          </w:p>
        </w:tc>
      </w:tr>
      <w:tr w:rsidR="00F5578D" w:rsidRPr="00F5578D" w14:paraId="78E0AE5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5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5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5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Hertfordshire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5B" w14:textId="77777777" w:rsidR="00F5578D" w:rsidRPr="00624274" w:rsidRDefault="00F5578D" w:rsidP="00820906">
            <w:pPr>
              <w:rPr>
                <w:rFonts w:ascii="Arial" w:hAnsi="Arial" w:cs="Arial"/>
                <w:color w:val="000000"/>
                <w:szCs w:val="22"/>
              </w:rPr>
            </w:pPr>
          </w:p>
        </w:tc>
      </w:tr>
      <w:tr w:rsidR="00F5578D" w:rsidRPr="00F5578D" w14:paraId="78E0AE6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5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5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5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Hertsmere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60" w14:textId="77777777" w:rsidR="00F5578D" w:rsidRPr="00624274" w:rsidRDefault="00F5578D" w:rsidP="00820906">
            <w:pPr>
              <w:rPr>
                <w:rFonts w:ascii="Arial" w:hAnsi="Arial" w:cs="Arial"/>
                <w:color w:val="000000"/>
                <w:szCs w:val="22"/>
              </w:rPr>
            </w:pPr>
          </w:p>
        </w:tc>
      </w:tr>
      <w:tr w:rsidR="00F5578D" w:rsidRPr="00F5578D" w14:paraId="78E0AE6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6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6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6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Hertfordshire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65" w14:textId="77777777" w:rsidR="00F5578D" w:rsidRPr="00624274" w:rsidRDefault="00F5578D" w:rsidP="00820906">
            <w:pPr>
              <w:rPr>
                <w:rFonts w:ascii="Arial" w:hAnsi="Arial" w:cs="Arial"/>
                <w:color w:val="000000"/>
                <w:szCs w:val="22"/>
              </w:rPr>
            </w:pPr>
          </w:p>
        </w:tc>
      </w:tr>
      <w:tr w:rsidR="00F5578D" w:rsidRPr="00F5578D" w14:paraId="78E0AE6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6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6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6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St Albans &amp; City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6A" w14:textId="77777777" w:rsidR="00F5578D" w:rsidRPr="00624274" w:rsidRDefault="00F5578D" w:rsidP="00820906">
            <w:pPr>
              <w:rPr>
                <w:rFonts w:ascii="Arial" w:hAnsi="Arial" w:cs="Arial"/>
                <w:color w:val="000000"/>
                <w:szCs w:val="22"/>
              </w:rPr>
            </w:pPr>
          </w:p>
        </w:tc>
      </w:tr>
      <w:tr w:rsidR="00F5578D" w:rsidRPr="00F5578D" w14:paraId="78E0AE7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6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6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6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Stevenage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6F" w14:textId="77777777" w:rsidR="00F5578D" w:rsidRPr="00624274" w:rsidRDefault="00F5578D" w:rsidP="00820906">
            <w:pPr>
              <w:rPr>
                <w:rFonts w:ascii="Arial" w:hAnsi="Arial" w:cs="Arial"/>
                <w:color w:val="000000"/>
                <w:szCs w:val="22"/>
              </w:rPr>
            </w:pPr>
          </w:p>
        </w:tc>
      </w:tr>
      <w:tr w:rsidR="00F5578D" w:rsidRPr="00F5578D" w14:paraId="78E0AE7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7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7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7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Three Rivers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74" w14:textId="77777777" w:rsidR="00F5578D" w:rsidRPr="00624274" w:rsidRDefault="00F5578D" w:rsidP="00820906">
            <w:pPr>
              <w:rPr>
                <w:rFonts w:ascii="Arial" w:hAnsi="Arial" w:cs="Arial"/>
                <w:color w:val="000000"/>
                <w:szCs w:val="22"/>
              </w:rPr>
            </w:pPr>
          </w:p>
        </w:tc>
      </w:tr>
      <w:tr w:rsidR="00F5578D" w:rsidRPr="00F5578D" w14:paraId="78E0AE7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7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7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7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Watford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79" w14:textId="77777777" w:rsidR="00F5578D" w:rsidRPr="00624274" w:rsidRDefault="00F5578D" w:rsidP="00820906">
            <w:pPr>
              <w:rPr>
                <w:rFonts w:ascii="Arial" w:hAnsi="Arial" w:cs="Arial"/>
                <w:color w:val="000000"/>
                <w:szCs w:val="22"/>
              </w:rPr>
            </w:pPr>
          </w:p>
        </w:tc>
      </w:tr>
      <w:tr w:rsidR="00F5578D" w:rsidRPr="00F5578D" w14:paraId="78E0AE7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7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7C"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E7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Welwyn and Hatfield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7E" w14:textId="77777777" w:rsidR="00F5578D" w:rsidRPr="00624274" w:rsidRDefault="00F5578D" w:rsidP="00820906">
            <w:pPr>
              <w:rPr>
                <w:rFonts w:ascii="Arial" w:hAnsi="Arial" w:cs="Arial"/>
                <w:color w:val="000000"/>
                <w:szCs w:val="22"/>
              </w:rPr>
            </w:pPr>
          </w:p>
        </w:tc>
      </w:tr>
      <w:tr w:rsidR="00F5578D" w:rsidRPr="00F5578D" w14:paraId="78E0AE84"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8E0AE8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Herefordshire Partnership</w:t>
            </w:r>
          </w:p>
        </w:tc>
        <w:tc>
          <w:tcPr>
            <w:tcW w:w="2126" w:type="dxa"/>
            <w:tcBorders>
              <w:top w:val="nil"/>
              <w:left w:val="nil"/>
              <w:bottom w:val="single" w:sz="4" w:space="0" w:color="000000"/>
              <w:right w:val="single" w:sz="4" w:space="0" w:color="000000"/>
            </w:tcBorders>
            <w:shd w:val="clear" w:color="auto" w:fill="auto"/>
            <w:vAlign w:val="center"/>
            <w:hideMark/>
          </w:tcPr>
          <w:p w14:paraId="78E0AE8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Herefordshire Council</w:t>
            </w:r>
          </w:p>
        </w:tc>
        <w:tc>
          <w:tcPr>
            <w:tcW w:w="3260" w:type="dxa"/>
            <w:tcBorders>
              <w:top w:val="nil"/>
              <w:left w:val="nil"/>
              <w:bottom w:val="single" w:sz="4" w:space="0" w:color="000000"/>
              <w:right w:val="single" w:sz="4" w:space="0" w:color="000000"/>
            </w:tcBorders>
            <w:shd w:val="clear" w:color="auto" w:fill="auto"/>
            <w:vAlign w:val="center"/>
            <w:hideMark/>
          </w:tcPr>
          <w:p w14:paraId="78E0AE8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Herefordshire Council </w:t>
            </w:r>
          </w:p>
        </w:tc>
        <w:tc>
          <w:tcPr>
            <w:tcW w:w="2140" w:type="dxa"/>
            <w:tcBorders>
              <w:top w:val="nil"/>
              <w:left w:val="nil"/>
              <w:bottom w:val="single" w:sz="4" w:space="0" w:color="000000"/>
              <w:right w:val="single" w:sz="4" w:space="0" w:color="000000"/>
            </w:tcBorders>
            <w:shd w:val="clear" w:color="auto" w:fill="auto"/>
            <w:vAlign w:val="center"/>
            <w:hideMark/>
          </w:tcPr>
          <w:p w14:paraId="78E0AE8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£335,000</w:t>
            </w:r>
          </w:p>
        </w:tc>
      </w:tr>
      <w:tr w:rsidR="00F5578D" w:rsidRPr="00F5578D" w14:paraId="78E0AE89"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8E0AE8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Hull OPE Partnership</w:t>
            </w:r>
          </w:p>
        </w:tc>
        <w:tc>
          <w:tcPr>
            <w:tcW w:w="2126" w:type="dxa"/>
            <w:tcBorders>
              <w:top w:val="nil"/>
              <w:left w:val="nil"/>
              <w:bottom w:val="single" w:sz="4" w:space="0" w:color="000000"/>
              <w:right w:val="single" w:sz="4" w:space="0" w:color="000000"/>
            </w:tcBorders>
            <w:shd w:val="clear" w:color="auto" w:fill="auto"/>
            <w:vAlign w:val="center"/>
            <w:hideMark/>
          </w:tcPr>
          <w:p w14:paraId="78E0AE8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Kingston Upon Hull City Council</w:t>
            </w:r>
          </w:p>
        </w:tc>
        <w:tc>
          <w:tcPr>
            <w:tcW w:w="3260" w:type="dxa"/>
            <w:tcBorders>
              <w:top w:val="nil"/>
              <w:left w:val="nil"/>
              <w:bottom w:val="single" w:sz="4" w:space="0" w:color="000000"/>
              <w:right w:val="single" w:sz="4" w:space="0" w:color="000000"/>
            </w:tcBorders>
            <w:shd w:val="clear" w:color="auto" w:fill="auto"/>
            <w:vAlign w:val="center"/>
            <w:hideMark/>
          </w:tcPr>
          <w:p w14:paraId="78E0AE8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Kingston Upon Hull City Council </w:t>
            </w:r>
          </w:p>
        </w:tc>
        <w:tc>
          <w:tcPr>
            <w:tcW w:w="2140" w:type="dxa"/>
            <w:tcBorders>
              <w:top w:val="nil"/>
              <w:left w:val="nil"/>
              <w:bottom w:val="single" w:sz="4" w:space="0" w:color="000000"/>
              <w:right w:val="single" w:sz="4" w:space="0" w:color="000000"/>
            </w:tcBorders>
            <w:shd w:val="clear" w:color="auto" w:fill="auto"/>
            <w:vAlign w:val="center"/>
            <w:hideMark/>
          </w:tcPr>
          <w:p w14:paraId="78E0AE8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£100,000</w:t>
            </w:r>
          </w:p>
        </w:tc>
      </w:tr>
      <w:tr w:rsidR="00F5578D" w:rsidRPr="00F5578D" w14:paraId="78E0AE8E"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8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Ipswich &amp; Central Suffolk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8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Suffolk County Council</w:t>
            </w:r>
          </w:p>
        </w:tc>
        <w:tc>
          <w:tcPr>
            <w:tcW w:w="3260" w:type="dxa"/>
            <w:tcBorders>
              <w:top w:val="nil"/>
              <w:left w:val="nil"/>
              <w:bottom w:val="nil"/>
              <w:right w:val="single" w:sz="4" w:space="0" w:color="000000"/>
            </w:tcBorders>
            <w:shd w:val="clear" w:color="auto" w:fill="auto"/>
            <w:vAlign w:val="center"/>
            <w:hideMark/>
          </w:tcPr>
          <w:p w14:paraId="78E0AE8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Ipswich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8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£135,000</w:t>
            </w:r>
          </w:p>
        </w:tc>
      </w:tr>
      <w:tr w:rsidR="00F5578D" w:rsidRPr="00F5578D" w14:paraId="78E0AE9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8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90"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E9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Suffolk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92" w14:textId="77777777" w:rsidR="00F5578D" w:rsidRPr="00624274" w:rsidRDefault="00F5578D" w:rsidP="00820906">
            <w:pPr>
              <w:rPr>
                <w:rFonts w:ascii="Arial" w:hAnsi="Arial" w:cs="Arial"/>
                <w:color w:val="000000"/>
                <w:szCs w:val="22"/>
              </w:rPr>
            </w:pPr>
          </w:p>
        </w:tc>
      </w:tr>
      <w:tr w:rsidR="00F5578D" w:rsidRPr="00F5578D" w14:paraId="78E0AE98"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8E0AE9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Island Futures Partnership - Isles of Scilly</w:t>
            </w:r>
          </w:p>
        </w:tc>
        <w:tc>
          <w:tcPr>
            <w:tcW w:w="2126" w:type="dxa"/>
            <w:tcBorders>
              <w:top w:val="nil"/>
              <w:left w:val="nil"/>
              <w:bottom w:val="single" w:sz="4" w:space="0" w:color="000000"/>
              <w:right w:val="single" w:sz="4" w:space="0" w:color="000000"/>
            </w:tcBorders>
            <w:shd w:val="clear" w:color="auto" w:fill="auto"/>
            <w:vAlign w:val="center"/>
            <w:hideMark/>
          </w:tcPr>
          <w:p w14:paraId="78E0AE9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Council of the Isles of Scilly</w:t>
            </w:r>
          </w:p>
        </w:tc>
        <w:tc>
          <w:tcPr>
            <w:tcW w:w="3260" w:type="dxa"/>
            <w:tcBorders>
              <w:top w:val="nil"/>
              <w:left w:val="nil"/>
              <w:bottom w:val="single" w:sz="4" w:space="0" w:color="000000"/>
              <w:right w:val="single" w:sz="4" w:space="0" w:color="000000"/>
            </w:tcBorders>
            <w:shd w:val="clear" w:color="auto" w:fill="auto"/>
            <w:vAlign w:val="center"/>
            <w:hideMark/>
          </w:tcPr>
          <w:p w14:paraId="78E0AE9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Council of the Isles of Scilly </w:t>
            </w:r>
          </w:p>
        </w:tc>
        <w:tc>
          <w:tcPr>
            <w:tcW w:w="2140" w:type="dxa"/>
            <w:tcBorders>
              <w:top w:val="nil"/>
              <w:left w:val="nil"/>
              <w:bottom w:val="single" w:sz="4" w:space="0" w:color="000000"/>
              <w:right w:val="single" w:sz="4" w:space="0" w:color="000000"/>
            </w:tcBorders>
            <w:shd w:val="clear" w:color="FFFFFF" w:fill="FFFFFF"/>
            <w:vAlign w:val="center"/>
            <w:hideMark/>
          </w:tcPr>
          <w:p w14:paraId="78E0AE9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£250,000</w:t>
            </w:r>
          </w:p>
        </w:tc>
      </w:tr>
      <w:tr w:rsidR="00F5578D" w:rsidRPr="00F5578D" w14:paraId="78E0AE9D"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9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Kent Estates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9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Kent County Council</w:t>
            </w:r>
          </w:p>
        </w:tc>
        <w:tc>
          <w:tcPr>
            <w:tcW w:w="3260" w:type="dxa"/>
            <w:tcBorders>
              <w:top w:val="nil"/>
              <w:left w:val="nil"/>
              <w:bottom w:val="nil"/>
              <w:right w:val="single" w:sz="4" w:space="0" w:color="000000"/>
            </w:tcBorders>
            <w:shd w:val="clear" w:color="auto" w:fill="auto"/>
            <w:vAlign w:val="center"/>
            <w:hideMark/>
          </w:tcPr>
          <w:p w14:paraId="78E0AE9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Ashford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9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£225,000</w:t>
            </w:r>
          </w:p>
        </w:tc>
      </w:tr>
      <w:tr w:rsidR="00F5578D" w:rsidRPr="00F5578D" w14:paraId="78E0AEA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9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9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A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Canterbury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A1" w14:textId="77777777" w:rsidR="00F5578D" w:rsidRPr="00624274" w:rsidRDefault="00F5578D" w:rsidP="00820906">
            <w:pPr>
              <w:rPr>
                <w:rFonts w:ascii="Arial" w:hAnsi="Arial" w:cs="Arial"/>
                <w:color w:val="000000"/>
                <w:szCs w:val="22"/>
              </w:rPr>
            </w:pPr>
          </w:p>
        </w:tc>
      </w:tr>
      <w:tr w:rsidR="00F5578D" w:rsidRPr="00F5578D" w14:paraId="78E0AEA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A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A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A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Dartford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A6" w14:textId="77777777" w:rsidR="00F5578D" w:rsidRPr="00624274" w:rsidRDefault="00F5578D" w:rsidP="00820906">
            <w:pPr>
              <w:rPr>
                <w:rFonts w:ascii="Arial" w:hAnsi="Arial" w:cs="Arial"/>
                <w:color w:val="000000"/>
                <w:szCs w:val="22"/>
              </w:rPr>
            </w:pPr>
          </w:p>
        </w:tc>
      </w:tr>
      <w:tr w:rsidR="00F5578D" w:rsidRPr="00F5578D" w14:paraId="78E0AEA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A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A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A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Dover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AB" w14:textId="77777777" w:rsidR="00F5578D" w:rsidRPr="00624274" w:rsidRDefault="00F5578D" w:rsidP="00820906">
            <w:pPr>
              <w:rPr>
                <w:rFonts w:ascii="Arial" w:hAnsi="Arial" w:cs="Arial"/>
                <w:color w:val="000000"/>
                <w:szCs w:val="22"/>
              </w:rPr>
            </w:pPr>
          </w:p>
        </w:tc>
      </w:tr>
      <w:tr w:rsidR="00F5578D" w:rsidRPr="00F5578D" w14:paraId="78E0AEB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A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A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A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Folkestone &amp; Hythe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B0" w14:textId="77777777" w:rsidR="00F5578D" w:rsidRPr="00624274" w:rsidRDefault="00F5578D" w:rsidP="00820906">
            <w:pPr>
              <w:rPr>
                <w:rFonts w:ascii="Arial" w:hAnsi="Arial" w:cs="Arial"/>
                <w:color w:val="000000"/>
                <w:szCs w:val="22"/>
              </w:rPr>
            </w:pPr>
          </w:p>
        </w:tc>
      </w:tr>
      <w:tr w:rsidR="00F5578D" w:rsidRPr="00F5578D" w14:paraId="78E0AEB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B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B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B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Gravesham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B5" w14:textId="77777777" w:rsidR="00F5578D" w:rsidRPr="00624274" w:rsidRDefault="00F5578D" w:rsidP="00820906">
            <w:pPr>
              <w:rPr>
                <w:rFonts w:ascii="Arial" w:hAnsi="Arial" w:cs="Arial"/>
                <w:color w:val="000000"/>
                <w:szCs w:val="22"/>
              </w:rPr>
            </w:pPr>
          </w:p>
        </w:tc>
      </w:tr>
      <w:tr w:rsidR="00F5578D" w:rsidRPr="00F5578D" w14:paraId="78E0AEB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B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B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B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Kent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BA" w14:textId="77777777" w:rsidR="00F5578D" w:rsidRPr="00624274" w:rsidRDefault="00F5578D" w:rsidP="00820906">
            <w:pPr>
              <w:rPr>
                <w:rFonts w:ascii="Arial" w:hAnsi="Arial" w:cs="Arial"/>
                <w:color w:val="000000"/>
                <w:szCs w:val="22"/>
              </w:rPr>
            </w:pPr>
          </w:p>
        </w:tc>
      </w:tr>
      <w:tr w:rsidR="00F5578D" w:rsidRPr="00F5578D" w14:paraId="78E0AEC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B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B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B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Maidstone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BF" w14:textId="77777777" w:rsidR="00F5578D" w:rsidRPr="00624274" w:rsidRDefault="00F5578D" w:rsidP="00820906">
            <w:pPr>
              <w:rPr>
                <w:rFonts w:ascii="Arial" w:hAnsi="Arial" w:cs="Arial"/>
                <w:color w:val="000000"/>
                <w:szCs w:val="22"/>
              </w:rPr>
            </w:pPr>
          </w:p>
        </w:tc>
      </w:tr>
      <w:tr w:rsidR="00F5578D" w:rsidRPr="00F5578D" w14:paraId="78E0AEC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C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C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C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Medway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C4" w14:textId="77777777" w:rsidR="00F5578D" w:rsidRPr="00624274" w:rsidRDefault="00F5578D" w:rsidP="00820906">
            <w:pPr>
              <w:rPr>
                <w:rFonts w:ascii="Arial" w:hAnsi="Arial" w:cs="Arial"/>
                <w:color w:val="000000"/>
                <w:szCs w:val="22"/>
              </w:rPr>
            </w:pPr>
          </w:p>
        </w:tc>
      </w:tr>
      <w:tr w:rsidR="00F5578D" w:rsidRPr="00F5578D" w14:paraId="78E0AEC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C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C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C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Sevenoaks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C9" w14:textId="77777777" w:rsidR="00F5578D" w:rsidRPr="00624274" w:rsidRDefault="00F5578D" w:rsidP="00820906">
            <w:pPr>
              <w:rPr>
                <w:rFonts w:ascii="Arial" w:hAnsi="Arial" w:cs="Arial"/>
                <w:color w:val="000000"/>
                <w:szCs w:val="22"/>
              </w:rPr>
            </w:pPr>
          </w:p>
        </w:tc>
      </w:tr>
      <w:tr w:rsidR="00F5578D" w:rsidRPr="00F5578D" w14:paraId="78E0AEC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C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C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C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Swale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CE" w14:textId="77777777" w:rsidR="00F5578D" w:rsidRPr="00624274" w:rsidRDefault="00F5578D" w:rsidP="00820906">
            <w:pPr>
              <w:rPr>
                <w:rFonts w:ascii="Arial" w:hAnsi="Arial" w:cs="Arial"/>
                <w:color w:val="000000"/>
                <w:szCs w:val="22"/>
              </w:rPr>
            </w:pPr>
          </w:p>
        </w:tc>
      </w:tr>
      <w:tr w:rsidR="00F5578D" w:rsidRPr="00F5578D" w14:paraId="78E0AED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D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D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D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Thanet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D3" w14:textId="77777777" w:rsidR="00F5578D" w:rsidRPr="00624274" w:rsidRDefault="00F5578D" w:rsidP="00820906">
            <w:pPr>
              <w:rPr>
                <w:rFonts w:ascii="Arial" w:hAnsi="Arial" w:cs="Arial"/>
                <w:color w:val="000000"/>
                <w:szCs w:val="22"/>
              </w:rPr>
            </w:pPr>
          </w:p>
        </w:tc>
      </w:tr>
      <w:tr w:rsidR="00F5578D" w:rsidRPr="00F5578D" w14:paraId="78E0AED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D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D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D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Tonbridge &amp; </w:t>
            </w:r>
            <w:proofErr w:type="spellStart"/>
            <w:r w:rsidRPr="00624274">
              <w:rPr>
                <w:rFonts w:ascii="Arial" w:hAnsi="Arial" w:cs="Arial"/>
                <w:color w:val="000000"/>
                <w:szCs w:val="22"/>
              </w:rPr>
              <w:t>Malling</w:t>
            </w:r>
            <w:proofErr w:type="spellEnd"/>
            <w:r w:rsidRPr="00624274">
              <w:rPr>
                <w:rFonts w:ascii="Arial" w:hAnsi="Arial" w:cs="Arial"/>
                <w:color w:val="000000"/>
                <w:szCs w:val="22"/>
              </w:rPr>
              <w:t xml:space="preserv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D8" w14:textId="77777777" w:rsidR="00F5578D" w:rsidRPr="00624274" w:rsidRDefault="00F5578D" w:rsidP="00820906">
            <w:pPr>
              <w:rPr>
                <w:rFonts w:ascii="Arial" w:hAnsi="Arial" w:cs="Arial"/>
                <w:color w:val="000000"/>
                <w:szCs w:val="22"/>
              </w:rPr>
            </w:pPr>
          </w:p>
        </w:tc>
      </w:tr>
      <w:tr w:rsidR="00F5578D" w:rsidRPr="00F5578D" w14:paraId="78E0AED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D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DB"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ED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Tunbridge Wells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DD" w14:textId="77777777" w:rsidR="00F5578D" w:rsidRPr="00624274" w:rsidRDefault="00F5578D" w:rsidP="00820906">
            <w:pPr>
              <w:rPr>
                <w:rFonts w:ascii="Arial" w:hAnsi="Arial" w:cs="Arial"/>
                <w:color w:val="000000"/>
                <w:szCs w:val="22"/>
              </w:rPr>
            </w:pPr>
          </w:p>
        </w:tc>
      </w:tr>
      <w:tr w:rsidR="00F5578D" w:rsidRPr="00F5578D" w14:paraId="78E0AEE3"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8E0AED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Kensington and Chelsea One Public Estate Partnership</w:t>
            </w:r>
          </w:p>
        </w:tc>
        <w:tc>
          <w:tcPr>
            <w:tcW w:w="2126" w:type="dxa"/>
            <w:tcBorders>
              <w:top w:val="nil"/>
              <w:left w:val="nil"/>
              <w:bottom w:val="single" w:sz="4" w:space="0" w:color="000000"/>
              <w:right w:val="single" w:sz="4" w:space="0" w:color="000000"/>
            </w:tcBorders>
            <w:shd w:val="clear" w:color="auto" w:fill="auto"/>
            <w:vAlign w:val="center"/>
            <w:hideMark/>
          </w:tcPr>
          <w:p w14:paraId="78E0AEE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Royal Borough of Kensington &amp; Chelsea</w:t>
            </w:r>
          </w:p>
        </w:tc>
        <w:tc>
          <w:tcPr>
            <w:tcW w:w="3260" w:type="dxa"/>
            <w:tcBorders>
              <w:top w:val="nil"/>
              <w:left w:val="nil"/>
              <w:bottom w:val="single" w:sz="4" w:space="0" w:color="000000"/>
              <w:right w:val="single" w:sz="4" w:space="0" w:color="000000"/>
            </w:tcBorders>
            <w:shd w:val="clear" w:color="auto" w:fill="auto"/>
            <w:vAlign w:val="center"/>
            <w:hideMark/>
          </w:tcPr>
          <w:p w14:paraId="78E0AEE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Royal Borough of Kensington and Chelsea* </w:t>
            </w:r>
          </w:p>
        </w:tc>
        <w:tc>
          <w:tcPr>
            <w:tcW w:w="2140" w:type="dxa"/>
            <w:tcBorders>
              <w:top w:val="nil"/>
              <w:left w:val="nil"/>
              <w:bottom w:val="single" w:sz="4" w:space="0" w:color="000000"/>
              <w:right w:val="single" w:sz="4" w:space="0" w:color="000000"/>
            </w:tcBorders>
            <w:shd w:val="clear" w:color="auto" w:fill="auto"/>
            <w:vAlign w:val="center"/>
            <w:hideMark/>
          </w:tcPr>
          <w:p w14:paraId="78E0AEE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£445,000</w:t>
            </w:r>
          </w:p>
        </w:tc>
      </w:tr>
      <w:tr w:rsidR="00F5578D" w:rsidRPr="00F5578D" w14:paraId="78E0AEE8"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E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Lancashire One Public Estate Partnership </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EE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Blackburn with </w:t>
            </w:r>
            <w:proofErr w:type="spellStart"/>
            <w:r w:rsidRPr="00624274">
              <w:rPr>
                <w:rFonts w:ascii="Arial" w:hAnsi="Arial" w:cs="Arial"/>
                <w:color w:val="000000"/>
                <w:szCs w:val="22"/>
              </w:rPr>
              <w:t>Darwen</w:t>
            </w:r>
            <w:proofErr w:type="spellEnd"/>
            <w:r w:rsidRPr="00624274">
              <w:rPr>
                <w:rFonts w:ascii="Arial" w:hAnsi="Arial" w:cs="Arial"/>
                <w:color w:val="000000"/>
                <w:szCs w:val="22"/>
              </w:rPr>
              <w:t xml:space="preserve"> Borough Council</w:t>
            </w:r>
          </w:p>
        </w:tc>
        <w:tc>
          <w:tcPr>
            <w:tcW w:w="3260" w:type="dxa"/>
            <w:tcBorders>
              <w:top w:val="nil"/>
              <w:left w:val="nil"/>
              <w:bottom w:val="nil"/>
              <w:right w:val="single" w:sz="4" w:space="0" w:color="000000"/>
            </w:tcBorders>
            <w:shd w:val="clear" w:color="auto" w:fill="auto"/>
            <w:vAlign w:val="center"/>
            <w:hideMark/>
          </w:tcPr>
          <w:p w14:paraId="78E0AEE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Lancashire County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EE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£395,000</w:t>
            </w:r>
          </w:p>
        </w:tc>
      </w:tr>
      <w:tr w:rsidR="00F5578D" w:rsidRPr="00F5578D" w14:paraId="78E0AEE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E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E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E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Blackpool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EC" w14:textId="77777777" w:rsidR="00F5578D" w:rsidRPr="00624274" w:rsidRDefault="00F5578D" w:rsidP="00820906">
            <w:pPr>
              <w:rPr>
                <w:rFonts w:ascii="Arial" w:hAnsi="Arial" w:cs="Arial"/>
                <w:color w:val="000000"/>
                <w:szCs w:val="22"/>
              </w:rPr>
            </w:pPr>
          </w:p>
        </w:tc>
      </w:tr>
      <w:tr w:rsidR="00F5578D" w:rsidRPr="00F5578D" w14:paraId="78E0AEF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E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E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F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Fylde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F1" w14:textId="77777777" w:rsidR="00F5578D" w:rsidRPr="00624274" w:rsidRDefault="00F5578D" w:rsidP="00820906">
            <w:pPr>
              <w:rPr>
                <w:rFonts w:ascii="Arial" w:hAnsi="Arial" w:cs="Arial"/>
                <w:color w:val="000000"/>
                <w:szCs w:val="22"/>
              </w:rPr>
            </w:pPr>
          </w:p>
        </w:tc>
      </w:tr>
      <w:tr w:rsidR="00F5578D" w:rsidRPr="00F5578D" w14:paraId="78E0AEF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F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F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F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Preston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F6" w14:textId="77777777" w:rsidR="00F5578D" w:rsidRPr="00624274" w:rsidRDefault="00F5578D" w:rsidP="00820906">
            <w:pPr>
              <w:rPr>
                <w:rFonts w:ascii="Arial" w:hAnsi="Arial" w:cs="Arial"/>
                <w:color w:val="000000"/>
                <w:szCs w:val="22"/>
              </w:rPr>
            </w:pPr>
          </w:p>
        </w:tc>
      </w:tr>
      <w:tr w:rsidR="00F5578D" w:rsidRPr="00F5578D" w14:paraId="78E0AEF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F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F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F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w:t>
            </w:r>
            <w:proofErr w:type="spellStart"/>
            <w:r w:rsidRPr="00624274">
              <w:rPr>
                <w:rFonts w:ascii="Arial" w:hAnsi="Arial" w:cs="Arial"/>
                <w:color w:val="000000"/>
                <w:szCs w:val="22"/>
              </w:rPr>
              <w:t>Ribble</w:t>
            </w:r>
            <w:proofErr w:type="spellEnd"/>
            <w:r w:rsidRPr="00624274">
              <w:rPr>
                <w:rFonts w:ascii="Arial" w:hAnsi="Arial" w:cs="Arial"/>
                <w:color w:val="000000"/>
                <w:szCs w:val="22"/>
              </w:rPr>
              <w:t xml:space="preserv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EFB" w14:textId="77777777" w:rsidR="00F5578D" w:rsidRPr="00624274" w:rsidRDefault="00F5578D" w:rsidP="00820906">
            <w:pPr>
              <w:rPr>
                <w:rFonts w:ascii="Arial" w:hAnsi="Arial" w:cs="Arial"/>
                <w:color w:val="000000"/>
                <w:szCs w:val="22"/>
              </w:rPr>
            </w:pPr>
          </w:p>
        </w:tc>
      </w:tr>
      <w:tr w:rsidR="00F5578D" w:rsidRPr="00F5578D" w14:paraId="78E0AF0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EF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EF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EF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Blackburn with </w:t>
            </w:r>
            <w:proofErr w:type="spellStart"/>
            <w:r w:rsidRPr="00624274">
              <w:rPr>
                <w:rFonts w:ascii="Arial" w:hAnsi="Arial" w:cs="Arial"/>
                <w:color w:val="000000"/>
                <w:szCs w:val="22"/>
              </w:rPr>
              <w:t>Darwen</w:t>
            </w:r>
            <w:proofErr w:type="spellEnd"/>
            <w:r w:rsidRPr="00624274">
              <w:rPr>
                <w:rFonts w:ascii="Arial" w:hAnsi="Arial" w:cs="Arial"/>
                <w:color w:val="000000"/>
                <w:szCs w:val="22"/>
              </w:rPr>
              <w:t xml:space="preserv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00" w14:textId="77777777" w:rsidR="00F5578D" w:rsidRPr="00624274" w:rsidRDefault="00F5578D" w:rsidP="00820906">
            <w:pPr>
              <w:rPr>
                <w:rFonts w:ascii="Arial" w:hAnsi="Arial" w:cs="Arial"/>
                <w:color w:val="000000"/>
                <w:szCs w:val="22"/>
              </w:rPr>
            </w:pPr>
          </w:p>
        </w:tc>
      </w:tr>
      <w:tr w:rsidR="00F5578D" w:rsidRPr="00F5578D" w14:paraId="78E0AF0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0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0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0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Rossendale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05" w14:textId="77777777" w:rsidR="00F5578D" w:rsidRPr="00624274" w:rsidRDefault="00F5578D" w:rsidP="00820906">
            <w:pPr>
              <w:rPr>
                <w:rFonts w:ascii="Arial" w:hAnsi="Arial" w:cs="Arial"/>
                <w:color w:val="000000"/>
                <w:szCs w:val="22"/>
              </w:rPr>
            </w:pPr>
          </w:p>
        </w:tc>
      </w:tr>
      <w:tr w:rsidR="00F5578D" w:rsidRPr="00F5578D" w14:paraId="78E0AF0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0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0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0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Burnley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0A" w14:textId="77777777" w:rsidR="00F5578D" w:rsidRPr="00624274" w:rsidRDefault="00F5578D" w:rsidP="00820906">
            <w:pPr>
              <w:rPr>
                <w:rFonts w:ascii="Arial" w:hAnsi="Arial" w:cs="Arial"/>
                <w:color w:val="000000"/>
                <w:szCs w:val="22"/>
              </w:rPr>
            </w:pPr>
          </w:p>
        </w:tc>
      </w:tr>
      <w:tr w:rsidR="00F5578D" w:rsidRPr="00F5578D" w14:paraId="78E0AF1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0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0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0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Lancaster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0F" w14:textId="77777777" w:rsidR="00F5578D" w:rsidRPr="00624274" w:rsidRDefault="00F5578D" w:rsidP="00820906">
            <w:pPr>
              <w:rPr>
                <w:rFonts w:ascii="Arial" w:hAnsi="Arial" w:cs="Arial"/>
                <w:color w:val="000000"/>
                <w:szCs w:val="22"/>
              </w:rPr>
            </w:pPr>
          </w:p>
        </w:tc>
      </w:tr>
      <w:tr w:rsidR="00F5578D" w:rsidRPr="00F5578D" w14:paraId="78E0AF1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1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1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1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Lancashire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14" w14:textId="77777777" w:rsidR="00F5578D" w:rsidRPr="00624274" w:rsidRDefault="00F5578D" w:rsidP="00820906">
            <w:pPr>
              <w:rPr>
                <w:rFonts w:ascii="Arial" w:hAnsi="Arial" w:cs="Arial"/>
                <w:color w:val="000000"/>
                <w:szCs w:val="22"/>
              </w:rPr>
            </w:pPr>
          </w:p>
        </w:tc>
      </w:tr>
      <w:tr w:rsidR="00F5578D" w:rsidRPr="00F5578D" w14:paraId="78E0AF1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1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1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1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Chorley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19" w14:textId="77777777" w:rsidR="00F5578D" w:rsidRPr="00624274" w:rsidRDefault="00F5578D" w:rsidP="00820906">
            <w:pPr>
              <w:rPr>
                <w:rFonts w:ascii="Arial" w:hAnsi="Arial" w:cs="Arial"/>
                <w:color w:val="000000"/>
                <w:szCs w:val="22"/>
              </w:rPr>
            </w:pPr>
          </w:p>
        </w:tc>
      </w:tr>
      <w:tr w:rsidR="00F5578D" w:rsidRPr="00F5578D" w14:paraId="78E0AF1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1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1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1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Pendle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1E" w14:textId="77777777" w:rsidR="00F5578D" w:rsidRPr="00624274" w:rsidRDefault="00F5578D" w:rsidP="00820906">
            <w:pPr>
              <w:rPr>
                <w:rFonts w:ascii="Arial" w:hAnsi="Arial" w:cs="Arial"/>
                <w:color w:val="000000"/>
                <w:szCs w:val="22"/>
              </w:rPr>
            </w:pPr>
          </w:p>
        </w:tc>
      </w:tr>
      <w:tr w:rsidR="00F5578D" w:rsidRPr="00F5578D" w14:paraId="78E0AF2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2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21"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F2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Hyndburn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23" w14:textId="77777777" w:rsidR="00F5578D" w:rsidRPr="00624274" w:rsidRDefault="00F5578D" w:rsidP="00820906">
            <w:pPr>
              <w:rPr>
                <w:rFonts w:ascii="Arial" w:hAnsi="Arial" w:cs="Arial"/>
                <w:color w:val="000000"/>
                <w:szCs w:val="22"/>
              </w:rPr>
            </w:pPr>
          </w:p>
        </w:tc>
      </w:tr>
      <w:tr w:rsidR="00F5578D" w:rsidRPr="00F5578D" w14:paraId="78E0AF29"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2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Leicestershire Partnership</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F2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Leicester City Council</w:t>
            </w:r>
          </w:p>
        </w:tc>
        <w:tc>
          <w:tcPr>
            <w:tcW w:w="3260" w:type="dxa"/>
            <w:tcBorders>
              <w:top w:val="nil"/>
              <w:left w:val="nil"/>
              <w:bottom w:val="nil"/>
              <w:right w:val="single" w:sz="4" w:space="0" w:color="000000"/>
            </w:tcBorders>
            <w:shd w:val="clear" w:color="auto" w:fill="auto"/>
            <w:vAlign w:val="center"/>
            <w:hideMark/>
          </w:tcPr>
          <w:p w14:paraId="78E0AF2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Leicester City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2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£60,000</w:t>
            </w:r>
          </w:p>
        </w:tc>
      </w:tr>
      <w:tr w:rsidR="00F5578D" w:rsidRPr="00F5578D" w14:paraId="78E0AF2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2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2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2C"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Oadby</w:t>
            </w:r>
            <w:proofErr w:type="spellEnd"/>
            <w:r w:rsidRPr="00624274">
              <w:rPr>
                <w:rFonts w:ascii="Arial" w:hAnsi="Arial" w:cs="Arial"/>
                <w:color w:val="000000"/>
                <w:szCs w:val="22"/>
              </w:rPr>
              <w:t xml:space="preserve"> and </w:t>
            </w:r>
            <w:proofErr w:type="spellStart"/>
            <w:r w:rsidRPr="00624274">
              <w:rPr>
                <w:rFonts w:ascii="Arial" w:hAnsi="Arial" w:cs="Arial"/>
                <w:color w:val="000000"/>
                <w:szCs w:val="22"/>
              </w:rPr>
              <w:t>Wigston</w:t>
            </w:r>
            <w:proofErr w:type="spellEnd"/>
            <w:r w:rsidRPr="00624274">
              <w:rPr>
                <w:rFonts w:ascii="Arial" w:hAnsi="Arial" w:cs="Arial"/>
                <w:color w:val="000000"/>
                <w:szCs w:val="22"/>
              </w:rPr>
              <w:t xml:space="preserv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2D" w14:textId="77777777" w:rsidR="00F5578D" w:rsidRPr="00624274" w:rsidRDefault="00F5578D" w:rsidP="00820906">
            <w:pPr>
              <w:rPr>
                <w:rFonts w:ascii="Arial" w:hAnsi="Arial" w:cs="Arial"/>
                <w:color w:val="000000"/>
                <w:szCs w:val="22"/>
              </w:rPr>
            </w:pPr>
          </w:p>
        </w:tc>
      </w:tr>
      <w:tr w:rsidR="00F5578D" w:rsidRPr="00F5578D" w14:paraId="78E0AF3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2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3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3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North West Leicestershire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32" w14:textId="77777777" w:rsidR="00F5578D" w:rsidRPr="00624274" w:rsidRDefault="00F5578D" w:rsidP="00820906">
            <w:pPr>
              <w:rPr>
                <w:rFonts w:ascii="Arial" w:hAnsi="Arial" w:cs="Arial"/>
                <w:color w:val="000000"/>
                <w:szCs w:val="22"/>
              </w:rPr>
            </w:pPr>
          </w:p>
        </w:tc>
      </w:tr>
      <w:tr w:rsidR="00F5578D" w:rsidRPr="00F5578D" w14:paraId="78E0AF3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3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3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3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Hinckley &amp; Bosworth  </w:t>
            </w:r>
          </w:p>
        </w:tc>
        <w:tc>
          <w:tcPr>
            <w:tcW w:w="2140" w:type="dxa"/>
            <w:vMerge/>
            <w:tcBorders>
              <w:top w:val="nil"/>
              <w:left w:val="single" w:sz="4" w:space="0" w:color="000000"/>
              <w:bottom w:val="single" w:sz="4" w:space="0" w:color="000000"/>
              <w:right w:val="single" w:sz="4" w:space="0" w:color="000000"/>
            </w:tcBorders>
            <w:vAlign w:val="center"/>
            <w:hideMark/>
          </w:tcPr>
          <w:p w14:paraId="78E0AF37" w14:textId="77777777" w:rsidR="00F5578D" w:rsidRPr="00624274" w:rsidRDefault="00F5578D" w:rsidP="00820906">
            <w:pPr>
              <w:rPr>
                <w:rFonts w:ascii="Arial" w:hAnsi="Arial" w:cs="Arial"/>
                <w:color w:val="000000"/>
                <w:szCs w:val="22"/>
              </w:rPr>
            </w:pPr>
          </w:p>
        </w:tc>
      </w:tr>
      <w:tr w:rsidR="00F5578D" w:rsidRPr="00F5578D" w14:paraId="78E0AF3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3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3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3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Harborough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3C" w14:textId="77777777" w:rsidR="00F5578D" w:rsidRPr="00624274" w:rsidRDefault="00F5578D" w:rsidP="00820906">
            <w:pPr>
              <w:rPr>
                <w:rFonts w:ascii="Arial" w:hAnsi="Arial" w:cs="Arial"/>
                <w:color w:val="000000"/>
                <w:szCs w:val="22"/>
              </w:rPr>
            </w:pPr>
          </w:p>
        </w:tc>
      </w:tr>
      <w:tr w:rsidR="00F5578D" w:rsidRPr="00F5578D" w14:paraId="78E0AF4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3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3F"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F4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Charnwood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41" w14:textId="77777777" w:rsidR="00F5578D" w:rsidRPr="00624274" w:rsidRDefault="00F5578D" w:rsidP="00820906">
            <w:pPr>
              <w:rPr>
                <w:rFonts w:ascii="Arial" w:hAnsi="Arial" w:cs="Arial"/>
                <w:color w:val="000000"/>
                <w:szCs w:val="22"/>
              </w:rPr>
            </w:pPr>
          </w:p>
        </w:tc>
      </w:tr>
      <w:tr w:rsidR="00F5578D" w:rsidRPr="00F5578D" w14:paraId="78E0AF47"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FFFFFF" w:fill="FFFFFF"/>
            <w:vAlign w:val="center"/>
            <w:hideMark/>
          </w:tcPr>
          <w:p w14:paraId="78E0AF4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Lewisham OPE Partnership</w:t>
            </w:r>
          </w:p>
        </w:tc>
        <w:tc>
          <w:tcPr>
            <w:tcW w:w="2126" w:type="dxa"/>
            <w:tcBorders>
              <w:top w:val="nil"/>
              <w:left w:val="nil"/>
              <w:bottom w:val="single" w:sz="4" w:space="0" w:color="000000"/>
              <w:right w:val="single" w:sz="4" w:space="0" w:color="000000"/>
            </w:tcBorders>
            <w:shd w:val="clear" w:color="FFFFFF" w:fill="FFFFFF"/>
            <w:vAlign w:val="center"/>
            <w:hideMark/>
          </w:tcPr>
          <w:p w14:paraId="78E0AF4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Lewisham </w:t>
            </w:r>
          </w:p>
        </w:tc>
        <w:tc>
          <w:tcPr>
            <w:tcW w:w="3260" w:type="dxa"/>
            <w:tcBorders>
              <w:top w:val="nil"/>
              <w:left w:val="nil"/>
              <w:bottom w:val="single" w:sz="4" w:space="0" w:color="000000"/>
              <w:right w:val="single" w:sz="4" w:space="0" w:color="000000"/>
            </w:tcBorders>
            <w:shd w:val="clear" w:color="auto" w:fill="auto"/>
            <w:vAlign w:val="center"/>
            <w:hideMark/>
          </w:tcPr>
          <w:p w14:paraId="78E0AF4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Lewisham </w:t>
            </w:r>
          </w:p>
        </w:tc>
        <w:tc>
          <w:tcPr>
            <w:tcW w:w="2140" w:type="dxa"/>
            <w:tcBorders>
              <w:top w:val="nil"/>
              <w:left w:val="nil"/>
              <w:bottom w:val="single" w:sz="4" w:space="0" w:color="000000"/>
              <w:right w:val="single" w:sz="4" w:space="0" w:color="000000"/>
            </w:tcBorders>
            <w:shd w:val="clear" w:color="FFFFFF" w:fill="FFFFFF"/>
            <w:vAlign w:val="center"/>
            <w:hideMark/>
          </w:tcPr>
          <w:p w14:paraId="78E0AF4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£220,000</w:t>
            </w:r>
          </w:p>
        </w:tc>
      </w:tr>
      <w:tr w:rsidR="00F5578D" w:rsidRPr="00F5578D" w14:paraId="78E0AF4C"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4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Liverpool City Region </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F4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Liverpool City Council</w:t>
            </w:r>
          </w:p>
        </w:tc>
        <w:tc>
          <w:tcPr>
            <w:tcW w:w="3260" w:type="dxa"/>
            <w:tcBorders>
              <w:top w:val="nil"/>
              <w:left w:val="nil"/>
              <w:bottom w:val="nil"/>
              <w:right w:val="single" w:sz="4" w:space="0" w:color="000000"/>
            </w:tcBorders>
            <w:shd w:val="clear" w:color="auto" w:fill="auto"/>
            <w:vAlign w:val="center"/>
            <w:hideMark/>
          </w:tcPr>
          <w:p w14:paraId="78E0AF4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Liverpool City Council</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4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£150,000</w:t>
            </w:r>
          </w:p>
        </w:tc>
      </w:tr>
      <w:tr w:rsidR="00F5578D" w:rsidRPr="00F5578D" w14:paraId="78E0AF5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4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4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4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Halton Borough Council</w:t>
            </w:r>
          </w:p>
        </w:tc>
        <w:tc>
          <w:tcPr>
            <w:tcW w:w="2140" w:type="dxa"/>
            <w:vMerge/>
            <w:tcBorders>
              <w:top w:val="nil"/>
              <w:left w:val="single" w:sz="4" w:space="0" w:color="000000"/>
              <w:bottom w:val="single" w:sz="4" w:space="0" w:color="000000"/>
              <w:right w:val="single" w:sz="4" w:space="0" w:color="000000"/>
            </w:tcBorders>
            <w:vAlign w:val="center"/>
            <w:hideMark/>
          </w:tcPr>
          <w:p w14:paraId="78E0AF50" w14:textId="77777777" w:rsidR="00F5578D" w:rsidRPr="00624274" w:rsidRDefault="00F5578D" w:rsidP="00820906">
            <w:pPr>
              <w:rPr>
                <w:rFonts w:ascii="Arial" w:hAnsi="Arial" w:cs="Arial"/>
                <w:color w:val="000000"/>
                <w:szCs w:val="22"/>
              </w:rPr>
            </w:pPr>
          </w:p>
        </w:tc>
      </w:tr>
      <w:tr w:rsidR="00F5578D" w:rsidRPr="00F5578D" w14:paraId="78E0AF5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5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5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5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St Helens Borough Council</w:t>
            </w:r>
          </w:p>
        </w:tc>
        <w:tc>
          <w:tcPr>
            <w:tcW w:w="2140" w:type="dxa"/>
            <w:vMerge/>
            <w:tcBorders>
              <w:top w:val="nil"/>
              <w:left w:val="single" w:sz="4" w:space="0" w:color="000000"/>
              <w:bottom w:val="single" w:sz="4" w:space="0" w:color="000000"/>
              <w:right w:val="single" w:sz="4" w:space="0" w:color="000000"/>
            </w:tcBorders>
            <w:vAlign w:val="center"/>
            <w:hideMark/>
          </w:tcPr>
          <w:p w14:paraId="78E0AF55" w14:textId="77777777" w:rsidR="00F5578D" w:rsidRPr="00624274" w:rsidRDefault="00F5578D" w:rsidP="00820906">
            <w:pPr>
              <w:rPr>
                <w:rFonts w:ascii="Arial" w:hAnsi="Arial" w:cs="Arial"/>
                <w:color w:val="000000"/>
                <w:szCs w:val="22"/>
              </w:rPr>
            </w:pPr>
          </w:p>
        </w:tc>
      </w:tr>
      <w:tr w:rsidR="00F5578D" w:rsidRPr="00F5578D" w14:paraId="78E0AF5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5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5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5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Sefton Borough Council</w:t>
            </w:r>
          </w:p>
        </w:tc>
        <w:tc>
          <w:tcPr>
            <w:tcW w:w="2140" w:type="dxa"/>
            <w:vMerge/>
            <w:tcBorders>
              <w:top w:val="nil"/>
              <w:left w:val="single" w:sz="4" w:space="0" w:color="000000"/>
              <w:bottom w:val="single" w:sz="4" w:space="0" w:color="000000"/>
              <w:right w:val="single" w:sz="4" w:space="0" w:color="000000"/>
            </w:tcBorders>
            <w:vAlign w:val="center"/>
            <w:hideMark/>
          </w:tcPr>
          <w:p w14:paraId="78E0AF5A" w14:textId="77777777" w:rsidR="00F5578D" w:rsidRPr="00624274" w:rsidRDefault="00F5578D" w:rsidP="00820906">
            <w:pPr>
              <w:rPr>
                <w:rFonts w:ascii="Arial" w:hAnsi="Arial" w:cs="Arial"/>
                <w:color w:val="000000"/>
                <w:szCs w:val="22"/>
              </w:rPr>
            </w:pPr>
          </w:p>
        </w:tc>
      </w:tr>
      <w:tr w:rsidR="00F5578D" w:rsidRPr="00F5578D" w14:paraId="78E0AF6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5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5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5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Wirral Borough Council</w:t>
            </w:r>
          </w:p>
        </w:tc>
        <w:tc>
          <w:tcPr>
            <w:tcW w:w="2140" w:type="dxa"/>
            <w:vMerge/>
            <w:tcBorders>
              <w:top w:val="nil"/>
              <w:left w:val="single" w:sz="4" w:space="0" w:color="000000"/>
              <w:bottom w:val="single" w:sz="4" w:space="0" w:color="000000"/>
              <w:right w:val="single" w:sz="4" w:space="0" w:color="000000"/>
            </w:tcBorders>
            <w:vAlign w:val="center"/>
            <w:hideMark/>
          </w:tcPr>
          <w:p w14:paraId="78E0AF5F" w14:textId="77777777" w:rsidR="00F5578D" w:rsidRPr="00624274" w:rsidRDefault="00F5578D" w:rsidP="00820906">
            <w:pPr>
              <w:rPr>
                <w:rFonts w:ascii="Arial" w:hAnsi="Arial" w:cs="Arial"/>
                <w:color w:val="000000"/>
                <w:szCs w:val="22"/>
              </w:rPr>
            </w:pPr>
          </w:p>
        </w:tc>
      </w:tr>
      <w:tr w:rsidR="00F5578D" w:rsidRPr="00F5578D" w14:paraId="78E0AF65"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8E0AF6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Tower Hamlets Partnership </w:t>
            </w:r>
          </w:p>
        </w:tc>
        <w:tc>
          <w:tcPr>
            <w:tcW w:w="2126" w:type="dxa"/>
            <w:tcBorders>
              <w:top w:val="nil"/>
              <w:left w:val="nil"/>
              <w:bottom w:val="single" w:sz="4" w:space="0" w:color="000000"/>
              <w:right w:val="single" w:sz="4" w:space="0" w:color="000000"/>
            </w:tcBorders>
            <w:shd w:val="clear" w:color="auto" w:fill="auto"/>
            <w:vAlign w:val="center"/>
            <w:hideMark/>
          </w:tcPr>
          <w:p w14:paraId="78E0AF6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London Borough of Tower Hamlets</w:t>
            </w:r>
          </w:p>
        </w:tc>
        <w:tc>
          <w:tcPr>
            <w:tcW w:w="3260" w:type="dxa"/>
            <w:tcBorders>
              <w:top w:val="single" w:sz="4" w:space="0" w:color="000000"/>
              <w:left w:val="nil"/>
              <w:bottom w:val="single" w:sz="4" w:space="0" w:color="000000"/>
              <w:right w:val="single" w:sz="4" w:space="0" w:color="000000"/>
            </w:tcBorders>
            <w:shd w:val="clear" w:color="auto" w:fill="auto"/>
            <w:vAlign w:val="center"/>
            <w:hideMark/>
          </w:tcPr>
          <w:p w14:paraId="78E0AF6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Tower Hamlets </w:t>
            </w:r>
          </w:p>
        </w:tc>
        <w:tc>
          <w:tcPr>
            <w:tcW w:w="2140" w:type="dxa"/>
            <w:tcBorders>
              <w:top w:val="nil"/>
              <w:left w:val="nil"/>
              <w:bottom w:val="single" w:sz="4" w:space="0" w:color="000000"/>
              <w:right w:val="single" w:sz="4" w:space="0" w:color="000000"/>
            </w:tcBorders>
            <w:shd w:val="clear" w:color="auto" w:fill="auto"/>
            <w:vAlign w:val="center"/>
            <w:hideMark/>
          </w:tcPr>
          <w:p w14:paraId="78E0AF6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£150,000</w:t>
            </w:r>
          </w:p>
        </w:tc>
      </w:tr>
      <w:tr w:rsidR="00F5578D" w:rsidRPr="00F5578D" w14:paraId="78E0AF6A"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6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lastRenderedPageBreak/>
              <w:t>London Borough of Havering and Barking &amp; Dagenham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6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Barking and Dagenham </w:t>
            </w:r>
          </w:p>
        </w:tc>
        <w:tc>
          <w:tcPr>
            <w:tcW w:w="3260" w:type="dxa"/>
            <w:tcBorders>
              <w:top w:val="nil"/>
              <w:left w:val="nil"/>
              <w:bottom w:val="nil"/>
              <w:right w:val="single" w:sz="4" w:space="0" w:color="000000"/>
            </w:tcBorders>
            <w:shd w:val="clear" w:color="auto" w:fill="auto"/>
            <w:vAlign w:val="center"/>
            <w:hideMark/>
          </w:tcPr>
          <w:p w14:paraId="78E0AF6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Barking and Dagenham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6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£300,000</w:t>
            </w:r>
          </w:p>
        </w:tc>
      </w:tr>
      <w:tr w:rsidR="00F5578D" w:rsidRPr="00F5578D" w14:paraId="78E0AF6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6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6C"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F6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Havering </w:t>
            </w:r>
          </w:p>
        </w:tc>
        <w:tc>
          <w:tcPr>
            <w:tcW w:w="2140" w:type="dxa"/>
            <w:vMerge/>
            <w:tcBorders>
              <w:top w:val="nil"/>
              <w:left w:val="single" w:sz="4" w:space="0" w:color="000000"/>
              <w:bottom w:val="single" w:sz="4" w:space="0" w:color="000000"/>
              <w:right w:val="single" w:sz="4" w:space="0" w:color="000000"/>
            </w:tcBorders>
            <w:vAlign w:val="center"/>
            <w:hideMark/>
          </w:tcPr>
          <w:p w14:paraId="78E0AF6E" w14:textId="77777777" w:rsidR="00F5578D" w:rsidRPr="00624274" w:rsidRDefault="00F5578D" w:rsidP="00820906">
            <w:pPr>
              <w:rPr>
                <w:rFonts w:ascii="Arial" w:hAnsi="Arial" w:cs="Arial"/>
                <w:color w:val="000000"/>
                <w:szCs w:val="22"/>
              </w:rPr>
            </w:pPr>
          </w:p>
        </w:tc>
      </w:tr>
      <w:tr w:rsidR="00F5578D" w:rsidRPr="00F5578D" w14:paraId="78E0AF74"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8E0AF7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Luton Partnership</w:t>
            </w:r>
          </w:p>
        </w:tc>
        <w:tc>
          <w:tcPr>
            <w:tcW w:w="2126" w:type="dxa"/>
            <w:tcBorders>
              <w:top w:val="nil"/>
              <w:left w:val="nil"/>
              <w:bottom w:val="single" w:sz="4" w:space="0" w:color="000000"/>
              <w:right w:val="single" w:sz="4" w:space="0" w:color="000000"/>
            </w:tcBorders>
            <w:shd w:val="clear" w:color="auto" w:fill="auto"/>
            <w:vAlign w:val="center"/>
            <w:hideMark/>
          </w:tcPr>
          <w:p w14:paraId="78E0AF7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Luton Borough Council</w:t>
            </w:r>
          </w:p>
        </w:tc>
        <w:tc>
          <w:tcPr>
            <w:tcW w:w="3260" w:type="dxa"/>
            <w:tcBorders>
              <w:top w:val="nil"/>
              <w:left w:val="nil"/>
              <w:bottom w:val="single" w:sz="4" w:space="0" w:color="000000"/>
              <w:right w:val="single" w:sz="4" w:space="0" w:color="000000"/>
            </w:tcBorders>
            <w:shd w:val="clear" w:color="auto" w:fill="auto"/>
            <w:vAlign w:val="center"/>
            <w:hideMark/>
          </w:tcPr>
          <w:p w14:paraId="78E0AF7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Luton Council </w:t>
            </w:r>
          </w:p>
        </w:tc>
        <w:tc>
          <w:tcPr>
            <w:tcW w:w="2140" w:type="dxa"/>
            <w:tcBorders>
              <w:top w:val="nil"/>
              <w:left w:val="nil"/>
              <w:bottom w:val="single" w:sz="4" w:space="0" w:color="000000"/>
              <w:right w:val="single" w:sz="4" w:space="0" w:color="000000"/>
            </w:tcBorders>
            <w:shd w:val="clear" w:color="auto" w:fill="auto"/>
            <w:vAlign w:val="center"/>
            <w:hideMark/>
          </w:tcPr>
          <w:p w14:paraId="78E0AF7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£172,500</w:t>
            </w:r>
          </w:p>
        </w:tc>
      </w:tr>
      <w:tr w:rsidR="00F5578D" w:rsidRPr="00F5578D" w14:paraId="78E0AF79"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7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Medway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7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Medway Council</w:t>
            </w:r>
          </w:p>
        </w:tc>
        <w:tc>
          <w:tcPr>
            <w:tcW w:w="3260" w:type="dxa"/>
            <w:tcBorders>
              <w:top w:val="nil"/>
              <w:left w:val="nil"/>
              <w:bottom w:val="nil"/>
              <w:right w:val="single" w:sz="4" w:space="0" w:color="000000"/>
            </w:tcBorders>
            <w:shd w:val="clear" w:color="auto" w:fill="auto"/>
            <w:vAlign w:val="center"/>
            <w:hideMark/>
          </w:tcPr>
          <w:p w14:paraId="78E0AF7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Medway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7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£130,000</w:t>
            </w:r>
          </w:p>
        </w:tc>
      </w:tr>
      <w:tr w:rsidR="00F5578D" w:rsidRPr="00F5578D" w14:paraId="78E0AF7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7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7B"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F7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Kent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7D" w14:textId="77777777" w:rsidR="00F5578D" w:rsidRPr="00624274" w:rsidRDefault="00F5578D" w:rsidP="00820906">
            <w:pPr>
              <w:rPr>
                <w:rFonts w:ascii="Arial" w:hAnsi="Arial" w:cs="Arial"/>
                <w:color w:val="000000"/>
                <w:szCs w:val="22"/>
              </w:rPr>
            </w:pPr>
          </w:p>
        </w:tc>
      </w:tr>
      <w:tr w:rsidR="00F5578D" w:rsidRPr="00F5578D" w14:paraId="78E0AF83"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F7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Merton Partnership</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F8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London Borough of Merton</w:t>
            </w:r>
          </w:p>
        </w:tc>
        <w:tc>
          <w:tcPr>
            <w:tcW w:w="3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8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Merton </w:t>
            </w:r>
          </w:p>
        </w:tc>
        <w:tc>
          <w:tcPr>
            <w:tcW w:w="214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F8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£340,000</w:t>
            </w:r>
          </w:p>
        </w:tc>
      </w:tr>
      <w:tr w:rsidR="00F5578D" w:rsidRPr="00F5578D" w14:paraId="78E0AF8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8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85" w14:textId="77777777" w:rsidR="00F5578D" w:rsidRPr="00624274" w:rsidRDefault="00F5578D" w:rsidP="00820906">
            <w:pPr>
              <w:rPr>
                <w:rFonts w:ascii="Arial" w:hAnsi="Arial" w:cs="Arial"/>
                <w:color w:val="000000"/>
                <w:szCs w:val="22"/>
              </w:rPr>
            </w:pPr>
          </w:p>
        </w:tc>
        <w:tc>
          <w:tcPr>
            <w:tcW w:w="3260" w:type="dxa"/>
            <w:vMerge/>
            <w:tcBorders>
              <w:top w:val="nil"/>
              <w:left w:val="single" w:sz="4" w:space="0" w:color="000000"/>
              <w:bottom w:val="single" w:sz="4" w:space="0" w:color="000000"/>
              <w:right w:val="single" w:sz="4" w:space="0" w:color="000000"/>
            </w:tcBorders>
            <w:vAlign w:val="center"/>
            <w:hideMark/>
          </w:tcPr>
          <w:p w14:paraId="78E0AF86" w14:textId="77777777" w:rsidR="00F5578D" w:rsidRPr="00624274" w:rsidRDefault="00F5578D" w:rsidP="00820906">
            <w:pPr>
              <w:rPr>
                <w:rFonts w:ascii="Arial" w:hAnsi="Arial" w:cs="Arial"/>
                <w:color w:val="000000"/>
                <w:szCs w:val="22"/>
              </w:rPr>
            </w:pPr>
          </w:p>
        </w:tc>
        <w:tc>
          <w:tcPr>
            <w:tcW w:w="2140" w:type="dxa"/>
            <w:vMerge/>
            <w:tcBorders>
              <w:top w:val="nil"/>
              <w:left w:val="single" w:sz="4" w:space="0" w:color="000000"/>
              <w:bottom w:val="single" w:sz="4" w:space="0" w:color="000000"/>
              <w:right w:val="single" w:sz="4" w:space="0" w:color="000000"/>
            </w:tcBorders>
            <w:vAlign w:val="center"/>
            <w:hideMark/>
          </w:tcPr>
          <w:p w14:paraId="78E0AF87" w14:textId="77777777" w:rsidR="00F5578D" w:rsidRPr="00624274" w:rsidRDefault="00F5578D" w:rsidP="00820906">
            <w:pPr>
              <w:rPr>
                <w:rFonts w:ascii="Arial" w:hAnsi="Arial" w:cs="Arial"/>
                <w:color w:val="000000"/>
                <w:szCs w:val="22"/>
              </w:rPr>
            </w:pPr>
          </w:p>
        </w:tc>
      </w:tr>
      <w:tr w:rsidR="00F5578D" w:rsidRPr="00F5578D" w14:paraId="78E0AF8D"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8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Norfolk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8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Norfolk County Council</w:t>
            </w:r>
          </w:p>
        </w:tc>
        <w:tc>
          <w:tcPr>
            <w:tcW w:w="3260" w:type="dxa"/>
            <w:tcBorders>
              <w:top w:val="nil"/>
              <w:left w:val="nil"/>
              <w:bottom w:val="nil"/>
              <w:right w:val="single" w:sz="4" w:space="0" w:color="000000"/>
            </w:tcBorders>
            <w:shd w:val="clear" w:color="auto" w:fill="auto"/>
            <w:vAlign w:val="center"/>
            <w:hideMark/>
          </w:tcPr>
          <w:p w14:paraId="78E0AF8B"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Breckland</w:t>
            </w:r>
            <w:proofErr w:type="spellEnd"/>
            <w:r w:rsidRPr="00624274">
              <w:rPr>
                <w:rFonts w:ascii="Arial" w:hAnsi="Arial" w:cs="Arial"/>
                <w:color w:val="000000"/>
                <w:szCs w:val="22"/>
              </w:rPr>
              <w:t xml:space="preserve">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8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£345,000</w:t>
            </w:r>
          </w:p>
        </w:tc>
      </w:tr>
      <w:tr w:rsidR="00F5578D" w:rsidRPr="00F5578D" w14:paraId="78E0AF9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8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8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9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Broadland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91" w14:textId="77777777" w:rsidR="00F5578D" w:rsidRPr="00624274" w:rsidRDefault="00F5578D" w:rsidP="00820906">
            <w:pPr>
              <w:rPr>
                <w:rFonts w:ascii="Arial" w:hAnsi="Arial" w:cs="Arial"/>
                <w:color w:val="000000"/>
                <w:szCs w:val="22"/>
              </w:rPr>
            </w:pPr>
          </w:p>
        </w:tc>
      </w:tr>
      <w:tr w:rsidR="00F5578D" w:rsidRPr="00F5578D" w14:paraId="78E0AF9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9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9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9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Great Yarmouth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96" w14:textId="77777777" w:rsidR="00F5578D" w:rsidRPr="00624274" w:rsidRDefault="00F5578D" w:rsidP="00820906">
            <w:pPr>
              <w:rPr>
                <w:rFonts w:ascii="Arial" w:hAnsi="Arial" w:cs="Arial"/>
                <w:color w:val="000000"/>
                <w:szCs w:val="22"/>
              </w:rPr>
            </w:pPr>
          </w:p>
        </w:tc>
      </w:tr>
      <w:tr w:rsidR="00F5578D" w:rsidRPr="00F5578D" w14:paraId="78E0AF9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9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9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9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Kings Lynn and West Norfolk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9B" w14:textId="77777777" w:rsidR="00F5578D" w:rsidRPr="00624274" w:rsidRDefault="00F5578D" w:rsidP="00820906">
            <w:pPr>
              <w:rPr>
                <w:rFonts w:ascii="Arial" w:hAnsi="Arial" w:cs="Arial"/>
                <w:color w:val="000000"/>
                <w:szCs w:val="22"/>
              </w:rPr>
            </w:pPr>
          </w:p>
        </w:tc>
      </w:tr>
      <w:tr w:rsidR="00F5578D" w:rsidRPr="00F5578D" w14:paraId="78E0AFA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9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9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9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Norfolk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A0" w14:textId="77777777" w:rsidR="00F5578D" w:rsidRPr="00624274" w:rsidRDefault="00F5578D" w:rsidP="00820906">
            <w:pPr>
              <w:rPr>
                <w:rFonts w:ascii="Arial" w:hAnsi="Arial" w:cs="Arial"/>
                <w:color w:val="000000"/>
                <w:szCs w:val="22"/>
              </w:rPr>
            </w:pPr>
          </w:p>
        </w:tc>
      </w:tr>
      <w:tr w:rsidR="00F5578D" w:rsidRPr="00F5578D" w14:paraId="78E0AFA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A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A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A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Norfolk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A5" w14:textId="77777777" w:rsidR="00F5578D" w:rsidRPr="00624274" w:rsidRDefault="00F5578D" w:rsidP="00820906">
            <w:pPr>
              <w:rPr>
                <w:rFonts w:ascii="Arial" w:hAnsi="Arial" w:cs="Arial"/>
                <w:color w:val="000000"/>
                <w:szCs w:val="22"/>
              </w:rPr>
            </w:pPr>
          </w:p>
        </w:tc>
      </w:tr>
      <w:tr w:rsidR="00F5578D" w:rsidRPr="00F5578D" w14:paraId="78E0AFA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A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A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A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Norwich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AA" w14:textId="77777777" w:rsidR="00F5578D" w:rsidRPr="00624274" w:rsidRDefault="00F5578D" w:rsidP="00820906">
            <w:pPr>
              <w:rPr>
                <w:rFonts w:ascii="Arial" w:hAnsi="Arial" w:cs="Arial"/>
                <w:color w:val="000000"/>
                <w:szCs w:val="22"/>
              </w:rPr>
            </w:pPr>
          </w:p>
        </w:tc>
      </w:tr>
      <w:tr w:rsidR="00F5578D" w:rsidRPr="00F5578D" w14:paraId="78E0AFB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A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AD"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FA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Norfolk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AF" w14:textId="77777777" w:rsidR="00F5578D" w:rsidRPr="00624274" w:rsidRDefault="00F5578D" w:rsidP="00820906">
            <w:pPr>
              <w:rPr>
                <w:rFonts w:ascii="Arial" w:hAnsi="Arial" w:cs="Arial"/>
                <w:color w:val="000000"/>
                <w:szCs w:val="22"/>
              </w:rPr>
            </w:pPr>
          </w:p>
        </w:tc>
      </w:tr>
      <w:tr w:rsidR="00F5578D" w:rsidRPr="00F5578D" w14:paraId="78E0AFB5"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B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Northamptonshire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B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Northamptonshire County Council</w:t>
            </w:r>
          </w:p>
        </w:tc>
        <w:tc>
          <w:tcPr>
            <w:tcW w:w="3260" w:type="dxa"/>
            <w:tcBorders>
              <w:top w:val="nil"/>
              <w:left w:val="nil"/>
              <w:bottom w:val="nil"/>
              <w:right w:val="single" w:sz="4" w:space="0" w:color="000000"/>
            </w:tcBorders>
            <w:shd w:val="clear" w:color="auto" w:fill="auto"/>
            <w:vAlign w:val="center"/>
            <w:hideMark/>
          </w:tcPr>
          <w:p w14:paraId="78E0AFB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Corby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B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£405,000</w:t>
            </w:r>
          </w:p>
        </w:tc>
      </w:tr>
      <w:tr w:rsidR="00F5578D" w:rsidRPr="00F5578D" w14:paraId="78E0AFB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B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B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B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Daventry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B9" w14:textId="77777777" w:rsidR="00F5578D" w:rsidRPr="00624274" w:rsidRDefault="00F5578D" w:rsidP="00820906">
            <w:pPr>
              <w:rPr>
                <w:rFonts w:ascii="Arial" w:hAnsi="Arial" w:cs="Arial"/>
                <w:color w:val="000000"/>
                <w:szCs w:val="22"/>
              </w:rPr>
            </w:pPr>
          </w:p>
        </w:tc>
      </w:tr>
      <w:tr w:rsidR="00F5578D" w:rsidRPr="00F5578D" w14:paraId="78E0AFB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B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B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B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East Northamptonshire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BE" w14:textId="77777777" w:rsidR="00F5578D" w:rsidRPr="00624274" w:rsidRDefault="00F5578D" w:rsidP="00820906">
            <w:pPr>
              <w:rPr>
                <w:rFonts w:ascii="Arial" w:hAnsi="Arial" w:cs="Arial"/>
                <w:color w:val="000000"/>
                <w:szCs w:val="22"/>
              </w:rPr>
            </w:pPr>
          </w:p>
        </w:tc>
      </w:tr>
      <w:tr w:rsidR="00F5578D" w:rsidRPr="00F5578D" w14:paraId="78E0AFC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C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C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C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Kettering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C3" w14:textId="77777777" w:rsidR="00F5578D" w:rsidRPr="00624274" w:rsidRDefault="00F5578D" w:rsidP="00820906">
            <w:pPr>
              <w:rPr>
                <w:rFonts w:ascii="Arial" w:hAnsi="Arial" w:cs="Arial"/>
                <w:color w:val="000000"/>
                <w:szCs w:val="22"/>
              </w:rPr>
            </w:pPr>
          </w:p>
        </w:tc>
      </w:tr>
      <w:tr w:rsidR="00F5578D" w:rsidRPr="00F5578D" w14:paraId="78E0AFC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C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C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C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Northampton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C8" w14:textId="77777777" w:rsidR="00F5578D" w:rsidRPr="00624274" w:rsidRDefault="00F5578D" w:rsidP="00820906">
            <w:pPr>
              <w:rPr>
                <w:rFonts w:ascii="Arial" w:hAnsi="Arial" w:cs="Arial"/>
                <w:color w:val="000000"/>
                <w:szCs w:val="22"/>
              </w:rPr>
            </w:pPr>
          </w:p>
        </w:tc>
      </w:tr>
      <w:tr w:rsidR="00F5578D" w:rsidRPr="00F5578D" w14:paraId="78E0AFC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C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C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C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Northamptonshire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CD" w14:textId="77777777" w:rsidR="00F5578D" w:rsidRPr="00624274" w:rsidRDefault="00F5578D" w:rsidP="00820906">
            <w:pPr>
              <w:rPr>
                <w:rFonts w:ascii="Arial" w:hAnsi="Arial" w:cs="Arial"/>
                <w:color w:val="000000"/>
                <w:szCs w:val="22"/>
              </w:rPr>
            </w:pPr>
          </w:p>
        </w:tc>
      </w:tr>
      <w:tr w:rsidR="00F5578D" w:rsidRPr="00F5578D" w14:paraId="78E0AFD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C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D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D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Northamptonshire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D2" w14:textId="77777777" w:rsidR="00F5578D" w:rsidRPr="00624274" w:rsidRDefault="00F5578D" w:rsidP="00820906">
            <w:pPr>
              <w:rPr>
                <w:rFonts w:ascii="Arial" w:hAnsi="Arial" w:cs="Arial"/>
                <w:color w:val="000000"/>
                <w:szCs w:val="22"/>
              </w:rPr>
            </w:pPr>
          </w:p>
        </w:tc>
      </w:tr>
      <w:tr w:rsidR="00F5578D" w:rsidRPr="00F5578D" w14:paraId="78E0AFD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D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D5"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AFD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Wellingborough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D7" w14:textId="77777777" w:rsidR="00F5578D" w:rsidRPr="00624274" w:rsidRDefault="00F5578D" w:rsidP="00820906">
            <w:pPr>
              <w:rPr>
                <w:rFonts w:ascii="Arial" w:hAnsi="Arial" w:cs="Arial"/>
                <w:color w:val="000000"/>
                <w:szCs w:val="22"/>
              </w:rPr>
            </w:pPr>
          </w:p>
        </w:tc>
      </w:tr>
      <w:tr w:rsidR="00F5578D" w:rsidRPr="00F5578D" w14:paraId="78E0AFDD"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D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East OPE Partnership </w:t>
            </w:r>
          </w:p>
        </w:tc>
        <w:tc>
          <w:tcPr>
            <w:tcW w:w="2126" w:type="dxa"/>
            <w:vMerge w:val="restart"/>
            <w:tcBorders>
              <w:top w:val="nil"/>
              <w:left w:val="single" w:sz="4" w:space="0" w:color="000000"/>
              <w:bottom w:val="single" w:sz="4" w:space="0" w:color="000000"/>
              <w:right w:val="nil"/>
            </w:tcBorders>
            <w:shd w:val="clear" w:color="auto" w:fill="auto"/>
            <w:vAlign w:val="center"/>
            <w:hideMark/>
          </w:tcPr>
          <w:p w14:paraId="78E0AFD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Newcastle City Council</w:t>
            </w:r>
          </w:p>
        </w:tc>
        <w:tc>
          <w:tcPr>
            <w:tcW w:w="3260" w:type="dxa"/>
            <w:tcBorders>
              <w:top w:val="single" w:sz="4" w:space="0" w:color="auto"/>
              <w:left w:val="single" w:sz="4" w:space="0" w:color="auto"/>
              <w:bottom w:val="nil"/>
              <w:right w:val="single" w:sz="4" w:space="0" w:color="auto"/>
            </w:tcBorders>
            <w:shd w:val="clear" w:color="auto" w:fill="auto"/>
            <w:vAlign w:val="center"/>
            <w:hideMark/>
          </w:tcPr>
          <w:p w14:paraId="78E0AFD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Durham County Council </w:t>
            </w:r>
          </w:p>
        </w:tc>
        <w:tc>
          <w:tcPr>
            <w:tcW w:w="2140" w:type="dxa"/>
            <w:vMerge w:val="restart"/>
            <w:tcBorders>
              <w:top w:val="nil"/>
              <w:left w:val="nil"/>
              <w:bottom w:val="single" w:sz="4" w:space="0" w:color="000000"/>
              <w:right w:val="single" w:sz="4" w:space="0" w:color="000000"/>
            </w:tcBorders>
            <w:shd w:val="clear" w:color="auto" w:fill="auto"/>
            <w:vAlign w:val="center"/>
            <w:hideMark/>
          </w:tcPr>
          <w:p w14:paraId="78E0AFD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£60,000</w:t>
            </w:r>
          </w:p>
        </w:tc>
      </w:tr>
      <w:tr w:rsidR="00F5578D" w:rsidRPr="00F5578D" w14:paraId="78E0AFE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D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FDF"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AFE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Gateshead Council </w:t>
            </w:r>
          </w:p>
        </w:tc>
        <w:tc>
          <w:tcPr>
            <w:tcW w:w="2140" w:type="dxa"/>
            <w:vMerge/>
            <w:tcBorders>
              <w:top w:val="nil"/>
              <w:left w:val="nil"/>
              <w:bottom w:val="single" w:sz="4" w:space="0" w:color="000000"/>
              <w:right w:val="single" w:sz="4" w:space="0" w:color="000000"/>
            </w:tcBorders>
            <w:vAlign w:val="center"/>
            <w:hideMark/>
          </w:tcPr>
          <w:p w14:paraId="78E0AFE1" w14:textId="77777777" w:rsidR="00F5578D" w:rsidRPr="00624274" w:rsidRDefault="00F5578D" w:rsidP="00820906">
            <w:pPr>
              <w:rPr>
                <w:rFonts w:ascii="Arial" w:hAnsi="Arial" w:cs="Arial"/>
                <w:color w:val="000000"/>
                <w:szCs w:val="22"/>
              </w:rPr>
            </w:pPr>
          </w:p>
        </w:tc>
      </w:tr>
      <w:tr w:rsidR="00F5578D" w:rsidRPr="00F5578D" w14:paraId="78E0AFE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E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FE4"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AFE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Newcastle City Council </w:t>
            </w:r>
          </w:p>
        </w:tc>
        <w:tc>
          <w:tcPr>
            <w:tcW w:w="2140" w:type="dxa"/>
            <w:vMerge/>
            <w:tcBorders>
              <w:top w:val="nil"/>
              <w:left w:val="nil"/>
              <w:bottom w:val="single" w:sz="4" w:space="0" w:color="000000"/>
              <w:right w:val="single" w:sz="4" w:space="0" w:color="000000"/>
            </w:tcBorders>
            <w:vAlign w:val="center"/>
            <w:hideMark/>
          </w:tcPr>
          <w:p w14:paraId="78E0AFE6" w14:textId="77777777" w:rsidR="00F5578D" w:rsidRPr="00624274" w:rsidRDefault="00F5578D" w:rsidP="00820906">
            <w:pPr>
              <w:rPr>
                <w:rFonts w:ascii="Arial" w:hAnsi="Arial" w:cs="Arial"/>
                <w:color w:val="000000"/>
                <w:szCs w:val="22"/>
              </w:rPr>
            </w:pPr>
          </w:p>
        </w:tc>
      </w:tr>
      <w:tr w:rsidR="00F5578D" w:rsidRPr="00F5578D" w14:paraId="78E0AFE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E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FE9"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AFE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Tyneside Council </w:t>
            </w:r>
          </w:p>
        </w:tc>
        <w:tc>
          <w:tcPr>
            <w:tcW w:w="2140" w:type="dxa"/>
            <w:vMerge/>
            <w:tcBorders>
              <w:top w:val="nil"/>
              <w:left w:val="nil"/>
              <w:bottom w:val="single" w:sz="4" w:space="0" w:color="000000"/>
              <w:right w:val="single" w:sz="4" w:space="0" w:color="000000"/>
            </w:tcBorders>
            <w:vAlign w:val="center"/>
            <w:hideMark/>
          </w:tcPr>
          <w:p w14:paraId="78E0AFEB" w14:textId="77777777" w:rsidR="00F5578D" w:rsidRPr="00624274" w:rsidRDefault="00F5578D" w:rsidP="00820906">
            <w:pPr>
              <w:rPr>
                <w:rFonts w:ascii="Arial" w:hAnsi="Arial" w:cs="Arial"/>
                <w:color w:val="000000"/>
                <w:szCs w:val="22"/>
              </w:rPr>
            </w:pPr>
          </w:p>
        </w:tc>
      </w:tr>
      <w:tr w:rsidR="00F5578D" w:rsidRPr="00F5578D" w14:paraId="78E0AFF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E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FEE"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AFE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Northumberland County Council  </w:t>
            </w:r>
          </w:p>
        </w:tc>
        <w:tc>
          <w:tcPr>
            <w:tcW w:w="2140" w:type="dxa"/>
            <w:vMerge/>
            <w:tcBorders>
              <w:top w:val="nil"/>
              <w:left w:val="nil"/>
              <w:bottom w:val="single" w:sz="4" w:space="0" w:color="000000"/>
              <w:right w:val="single" w:sz="4" w:space="0" w:color="000000"/>
            </w:tcBorders>
            <w:vAlign w:val="center"/>
            <w:hideMark/>
          </w:tcPr>
          <w:p w14:paraId="78E0AFF0" w14:textId="77777777" w:rsidR="00F5578D" w:rsidRPr="00624274" w:rsidRDefault="00F5578D" w:rsidP="00820906">
            <w:pPr>
              <w:rPr>
                <w:rFonts w:ascii="Arial" w:hAnsi="Arial" w:cs="Arial"/>
                <w:color w:val="000000"/>
                <w:szCs w:val="22"/>
              </w:rPr>
            </w:pPr>
          </w:p>
        </w:tc>
      </w:tr>
      <w:tr w:rsidR="00F5578D" w:rsidRPr="00F5578D" w14:paraId="78E0AFF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F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AFF3"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8E0AFF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Tyneside Council </w:t>
            </w:r>
          </w:p>
        </w:tc>
        <w:tc>
          <w:tcPr>
            <w:tcW w:w="2140" w:type="dxa"/>
            <w:vMerge/>
            <w:tcBorders>
              <w:top w:val="nil"/>
              <w:left w:val="nil"/>
              <w:bottom w:val="single" w:sz="4" w:space="0" w:color="000000"/>
              <w:right w:val="single" w:sz="4" w:space="0" w:color="000000"/>
            </w:tcBorders>
            <w:vAlign w:val="center"/>
            <w:hideMark/>
          </w:tcPr>
          <w:p w14:paraId="78E0AFF5" w14:textId="77777777" w:rsidR="00F5578D" w:rsidRPr="00624274" w:rsidRDefault="00F5578D" w:rsidP="00820906">
            <w:pPr>
              <w:rPr>
                <w:rFonts w:ascii="Arial" w:hAnsi="Arial" w:cs="Arial"/>
                <w:color w:val="000000"/>
                <w:szCs w:val="22"/>
              </w:rPr>
            </w:pPr>
          </w:p>
        </w:tc>
      </w:tr>
      <w:tr w:rsidR="00F5578D" w:rsidRPr="00F5578D" w14:paraId="78E0AFFB"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F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Midlands Partnership </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AFF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Derbyshire County Council</w:t>
            </w:r>
          </w:p>
        </w:tc>
        <w:tc>
          <w:tcPr>
            <w:tcW w:w="3260" w:type="dxa"/>
            <w:tcBorders>
              <w:top w:val="single" w:sz="4" w:space="0" w:color="000000"/>
              <w:left w:val="nil"/>
              <w:bottom w:val="nil"/>
              <w:right w:val="single" w:sz="4" w:space="0" w:color="000000"/>
            </w:tcBorders>
            <w:shd w:val="clear" w:color="auto" w:fill="auto"/>
            <w:vAlign w:val="center"/>
            <w:hideMark/>
          </w:tcPr>
          <w:p w14:paraId="78E0AFF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Derbyshire County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AFF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£460,000</w:t>
            </w:r>
          </w:p>
        </w:tc>
      </w:tr>
      <w:tr w:rsidR="00F5578D" w:rsidRPr="00F5578D" w14:paraId="78E0B00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AFF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AFF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AFF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Derby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AFFF" w14:textId="77777777" w:rsidR="00F5578D" w:rsidRPr="00624274" w:rsidRDefault="00F5578D" w:rsidP="00820906">
            <w:pPr>
              <w:rPr>
                <w:rFonts w:ascii="Arial" w:hAnsi="Arial" w:cs="Arial"/>
                <w:color w:val="000000"/>
                <w:szCs w:val="22"/>
              </w:rPr>
            </w:pPr>
          </w:p>
        </w:tc>
      </w:tr>
      <w:tr w:rsidR="00F5578D" w:rsidRPr="00F5578D" w14:paraId="78E0B00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0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0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0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Amber Valley Borough  </w:t>
            </w:r>
          </w:p>
        </w:tc>
        <w:tc>
          <w:tcPr>
            <w:tcW w:w="2140" w:type="dxa"/>
            <w:vMerge/>
            <w:tcBorders>
              <w:top w:val="nil"/>
              <w:left w:val="single" w:sz="4" w:space="0" w:color="000000"/>
              <w:bottom w:val="single" w:sz="4" w:space="0" w:color="000000"/>
              <w:right w:val="single" w:sz="4" w:space="0" w:color="000000"/>
            </w:tcBorders>
            <w:vAlign w:val="center"/>
            <w:hideMark/>
          </w:tcPr>
          <w:p w14:paraId="78E0B004" w14:textId="77777777" w:rsidR="00F5578D" w:rsidRPr="00624274" w:rsidRDefault="00F5578D" w:rsidP="00820906">
            <w:pPr>
              <w:rPr>
                <w:rFonts w:ascii="Arial" w:hAnsi="Arial" w:cs="Arial"/>
                <w:color w:val="000000"/>
                <w:szCs w:val="22"/>
              </w:rPr>
            </w:pPr>
          </w:p>
        </w:tc>
      </w:tr>
      <w:tr w:rsidR="00F5578D" w:rsidRPr="00F5578D" w14:paraId="78E0B00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0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0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0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Erewash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09" w14:textId="77777777" w:rsidR="00F5578D" w:rsidRPr="00624274" w:rsidRDefault="00F5578D" w:rsidP="00820906">
            <w:pPr>
              <w:rPr>
                <w:rFonts w:ascii="Arial" w:hAnsi="Arial" w:cs="Arial"/>
                <w:color w:val="000000"/>
                <w:szCs w:val="22"/>
              </w:rPr>
            </w:pPr>
          </w:p>
        </w:tc>
      </w:tr>
      <w:tr w:rsidR="00F5578D" w:rsidRPr="00F5578D" w14:paraId="78E0B00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0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0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0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Bolsover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0E" w14:textId="77777777" w:rsidR="00F5578D" w:rsidRPr="00624274" w:rsidRDefault="00F5578D" w:rsidP="00820906">
            <w:pPr>
              <w:rPr>
                <w:rFonts w:ascii="Arial" w:hAnsi="Arial" w:cs="Arial"/>
                <w:color w:val="000000"/>
                <w:szCs w:val="22"/>
              </w:rPr>
            </w:pPr>
          </w:p>
        </w:tc>
      </w:tr>
      <w:tr w:rsidR="00F5578D" w:rsidRPr="00F5578D" w14:paraId="78E0B01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1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1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1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Chesterfield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13" w14:textId="77777777" w:rsidR="00F5578D" w:rsidRPr="00624274" w:rsidRDefault="00F5578D" w:rsidP="00820906">
            <w:pPr>
              <w:rPr>
                <w:rFonts w:ascii="Arial" w:hAnsi="Arial" w:cs="Arial"/>
                <w:color w:val="000000"/>
                <w:szCs w:val="22"/>
              </w:rPr>
            </w:pPr>
          </w:p>
        </w:tc>
      </w:tr>
      <w:tr w:rsidR="00F5578D" w:rsidRPr="00F5578D" w14:paraId="78E0B01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1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1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1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North East Derbyshire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18" w14:textId="77777777" w:rsidR="00F5578D" w:rsidRPr="00624274" w:rsidRDefault="00F5578D" w:rsidP="00820906">
            <w:pPr>
              <w:rPr>
                <w:rFonts w:ascii="Arial" w:hAnsi="Arial" w:cs="Arial"/>
                <w:color w:val="000000"/>
                <w:szCs w:val="22"/>
              </w:rPr>
            </w:pPr>
          </w:p>
        </w:tc>
      </w:tr>
      <w:tr w:rsidR="00F5578D" w:rsidRPr="00F5578D" w14:paraId="78E0B01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1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1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1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High Peak Borough </w:t>
            </w:r>
          </w:p>
        </w:tc>
        <w:tc>
          <w:tcPr>
            <w:tcW w:w="2140" w:type="dxa"/>
            <w:vMerge/>
            <w:tcBorders>
              <w:top w:val="nil"/>
              <w:left w:val="single" w:sz="4" w:space="0" w:color="000000"/>
              <w:bottom w:val="single" w:sz="4" w:space="0" w:color="000000"/>
              <w:right w:val="single" w:sz="4" w:space="0" w:color="000000"/>
            </w:tcBorders>
            <w:vAlign w:val="center"/>
            <w:hideMark/>
          </w:tcPr>
          <w:p w14:paraId="78E0B01D" w14:textId="77777777" w:rsidR="00F5578D" w:rsidRPr="00624274" w:rsidRDefault="00F5578D" w:rsidP="00820906">
            <w:pPr>
              <w:rPr>
                <w:rFonts w:ascii="Arial" w:hAnsi="Arial" w:cs="Arial"/>
                <w:color w:val="000000"/>
                <w:szCs w:val="22"/>
              </w:rPr>
            </w:pPr>
          </w:p>
        </w:tc>
      </w:tr>
      <w:tr w:rsidR="00F5578D" w:rsidRPr="00F5578D" w14:paraId="78E0B02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1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2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2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Derbyshire Dales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22" w14:textId="77777777" w:rsidR="00F5578D" w:rsidRPr="00624274" w:rsidRDefault="00F5578D" w:rsidP="00820906">
            <w:pPr>
              <w:rPr>
                <w:rFonts w:ascii="Arial" w:hAnsi="Arial" w:cs="Arial"/>
                <w:color w:val="000000"/>
                <w:szCs w:val="22"/>
              </w:rPr>
            </w:pPr>
          </w:p>
        </w:tc>
      </w:tr>
      <w:tr w:rsidR="00F5578D" w:rsidRPr="00F5578D" w14:paraId="78E0B02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2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2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2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South Derbyshire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27" w14:textId="77777777" w:rsidR="00F5578D" w:rsidRPr="00624274" w:rsidRDefault="00F5578D" w:rsidP="00820906">
            <w:pPr>
              <w:rPr>
                <w:rFonts w:ascii="Arial" w:hAnsi="Arial" w:cs="Arial"/>
                <w:color w:val="000000"/>
                <w:szCs w:val="22"/>
              </w:rPr>
            </w:pPr>
          </w:p>
        </w:tc>
      </w:tr>
      <w:tr w:rsidR="00F5578D" w:rsidRPr="00F5578D" w14:paraId="78E0B02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2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2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2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Nottinghamshire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2C" w14:textId="77777777" w:rsidR="00F5578D" w:rsidRPr="00624274" w:rsidRDefault="00F5578D" w:rsidP="00820906">
            <w:pPr>
              <w:rPr>
                <w:rFonts w:ascii="Arial" w:hAnsi="Arial" w:cs="Arial"/>
                <w:color w:val="000000"/>
                <w:szCs w:val="22"/>
              </w:rPr>
            </w:pPr>
          </w:p>
        </w:tc>
      </w:tr>
      <w:tr w:rsidR="00F5578D" w:rsidRPr="00F5578D" w14:paraId="78E0B03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2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2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3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Nottingham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31" w14:textId="77777777" w:rsidR="00F5578D" w:rsidRPr="00624274" w:rsidRDefault="00F5578D" w:rsidP="00820906">
            <w:pPr>
              <w:rPr>
                <w:rFonts w:ascii="Arial" w:hAnsi="Arial" w:cs="Arial"/>
                <w:color w:val="000000"/>
                <w:szCs w:val="22"/>
              </w:rPr>
            </w:pPr>
          </w:p>
        </w:tc>
      </w:tr>
      <w:tr w:rsidR="00F5578D" w:rsidRPr="00F5578D" w14:paraId="78E0B03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3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3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3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Rushcliffe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36" w14:textId="77777777" w:rsidR="00F5578D" w:rsidRPr="00624274" w:rsidRDefault="00F5578D" w:rsidP="00820906">
            <w:pPr>
              <w:rPr>
                <w:rFonts w:ascii="Arial" w:hAnsi="Arial" w:cs="Arial"/>
                <w:color w:val="000000"/>
                <w:szCs w:val="22"/>
              </w:rPr>
            </w:pPr>
          </w:p>
        </w:tc>
      </w:tr>
      <w:tr w:rsidR="00F5578D" w:rsidRPr="00F5578D" w14:paraId="78E0B03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3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3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3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Mansfield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3B" w14:textId="77777777" w:rsidR="00F5578D" w:rsidRPr="00624274" w:rsidRDefault="00F5578D" w:rsidP="00820906">
            <w:pPr>
              <w:rPr>
                <w:rFonts w:ascii="Arial" w:hAnsi="Arial" w:cs="Arial"/>
                <w:color w:val="000000"/>
                <w:szCs w:val="22"/>
              </w:rPr>
            </w:pPr>
          </w:p>
        </w:tc>
      </w:tr>
      <w:tr w:rsidR="00F5578D" w:rsidRPr="00F5578D" w14:paraId="78E0B04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3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3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3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Broxtowe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40" w14:textId="77777777" w:rsidR="00F5578D" w:rsidRPr="00624274" w:rsidRDefault="00F5578D" w:rsidP="00820906">
            <w:pPr>
              <w:rPr>
                <w:rFonts w:ascii="Arial" w:hAnsi="Arial" w:cs="Arial"/>
                <w:color w:val="000000"/>
                <w:szCs w:val="22"/>
              </w:rPr>
            </w:pPr>
          </w:p>
        </w:tc>
      </w:tr>
      <w:tr w:rsidR="00F5578D" w:rsidRPr="00F5578D" w14:paraId="78E0B04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4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4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4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Newark and Sherwood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45" w14:textId="77777777" w:rsidR="00F5578D" w:rsidRPr="00624274" w:rsidRDefault="00F5578D" w:rsidP="00820906">
            <w:pPr>
              <w:rPr>
                <w:rFonts w:ascii="Arial" w:hAnsi="Arial" w:cs="Arial"/>
                <w:color w:val="000000"/>
                <w:szCs w:val="22"/>
              </w:rPr>
            </w:pPr>
          </w:p>
        </w:tc>
      </w:tr>
      <w:tr w:rsidR="00F5578D" w:rsidRPr="00F5578D" w14:paraId="78E0B04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4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4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4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Gedling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4A" w14:textId="77777777" w:rsidR="00F5578D" w:rsidRPr="00624274" w:rsidRDefault="00F5578D" w:rsidP="00820906">
            <w:pPr>
              <w:rPr>
                <w:rFonts w:ascii="Arial" w:hAnsi="Arial" w:cs="Arial"/>
                <w:color w:val="000000"/>
                <w:szCs w:val="22"/>
              </w:rPr>
            </w:pPr>
          </w:p>
        </w:tc>
      </w:tr>
      <w:tr w:rsidR="00F5578D" w:rsidRPr="00F5578D" w14:paraId="78E0B05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4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4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4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Bassetlaw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4F" w14:textId="77777777" w:rsidR="00F5578D" w:rsidRPr="00624274" w:rsidRDefault="00F5578D" w:rsidP="00820906">
            <w:pPr>
              <w:rPr>
                <w:rFonts w:ascii="Arial" w:hAnsi="Arial" w:cs="Arial"/>
                <w:color w:val="000000"/>
                <w:szCs w:val="22"/>
              </w:rPr>
            </w:pPr>
          </w:p>
        </w:tc>
      </w:tr>
      <w:tr w:rsidR="00F5578D" w:rsidRPr="00F5578D" w14:paraId="78E0B05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5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52"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05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Ashfield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54" w14:textId="77777777" w:rsidR="00F5578D" w:rsidRPr="00624274" w:rsidRDefault="00F5578D" w:rsidP="00820906">
            <w:pPr>
              <w:rPr>
                <w:rFonts w:ascii="Arial" w:hAnsi="Arial" w:cs="Arial"/>
                <w:color w:val="000000"/>
                <w:szCs w:val="22"/>
              </w:rPr>
            </w:pPr>
          </w:p>
        </w:tc>
      </w:tr>
      <w:tr w:rsidR="00F5578D" w:rsidRPr="00F5578D" w14:paraId="78E0B05A"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5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Yorkshire Authorities Property OPE Partnership </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5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North Yorkshire County Council</w:t>
            </w:r>
          </w:p>
        </w:tc>
        <w:tc>
          <w:tcPr>
            <w:tcW w:w="3260" w:type="dxa"/>
            <w:tcBorders>
              <w:top w:val="nil"/>
              <w:left w:val="nil"/>
              <w:bottom w:val="nil"/>
              <w:right w:val="single" w:sz="4" w:space="0" w:color="000000"/>
            </w:tcBorders>
            <w:shd w:val="clear" w:color="auto" w:fill="auto"/>
            <w:vAlign w:val="center"/>
            <w:hideMark/>
          </w:tcPr>
          <w:p w14:paraId="78E0B05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City of York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5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£285,000</w:t>
            </w:r>
          </w:p>
        </w:tc>
      </w:tr>
      <w:tr w:rsidR="00F5578D" w:rsidRPr="00F5578D" w14:paraId="78E0B05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5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5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5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Craven DC* </w:t>
            </w:r>
          </w:p>
        </w:tc>
        <w:tc>
          <w:tcPr>
            <w:tcW w:w="2140" w:type="dxa"/>
            <w:vMerge/>
            <w:tcBorders>
              <w:top w:val="nil"/>
              <w:left w:val="single" w:sz="4" w:space="0" w:color="000000"/>
              <w:bottom w:val="single" w:sz="4" w:space="0" w:color="000000"/>
              <w:right w:val="single" w:sz="4" w:space="0" w:color="000000"/>
            </w:tcBorders>
            <w:vAlign w:val="center"/>
            <w:hideMark/>
          </w:tcPr>
          <w:p w14:paraId="78E0B05E" w14:textId="77777777" w:rsidR="00F5578D" w:rsidRPr="00624274" w:rsidRDefault="00F5578D" w:rsidP="00820906">
            <w:pPr>
              <w:rPr>
                <w:rFonts w:ascii="Arial" w:hAnsi="Arial" w:cs="Arial"/>
                <w:color w:val="000000"/>
                <w:szCs w:val="22"/>
              </w:rPr>
            </w:pPr>
          </w:p>
        </w:tc>
      </w:tr>
      <w:tr w:rsidR="00F5578D" w:rsidRPr="00F5578D" w14:paraId="78E0B06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6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6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6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Hambleton DC </w:t>
            </w:r>
          </w:p>
        </w:tc>
        <w:tc>
          <w:tcPr>
            <w:tcW w:w="2140" w:type="dxa"/>
            <w:vMerge/>
            <w:tcBorders>
              <w:top w:val="nil"/>
              <w:left w:val="single" w:sz="4" w:space="0" w:color="000000"/>
              <w:bottom w:val="single" w:sz="4" w:space="0" w:color="000000"/>
              <w:right w:val="single" w:sz="4" w:space="0" w:color="000000"/>
            </w:tcBorders>
            <w:vAlign w:val="center"/>
            <w:hideMark/>
          </w:tcPr>
          <w:p w14:paraId="78E0B063" w14:textId="77777777" w:rsidR="00F5578D" w:rsidRPr="00624274" w:rsidRDefault="00F5578D" w:rsidP="00820906">
            <w:pPr>
              <w:rPr>
                <w:rFonts w:ascii="Arial" w:hAnsi="Arial" w:cs="Arial"/>
                <w:color w:val="000000"/>
                <w:szCs w:val="22"/>
              </w:rPr>
            </w:pPr>
          </w:p>
        </w:tc>
      </w:tr>
      <w:tr w:rsidR="00F5578D" w:rsidRPr="00F5578D" w14:paraId="78E0B06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6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6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6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Harrogate BC* </w:t>
            </w:r>
          </w:p>
        </w:tc>
        <w:tc>
          <w:tcPr>
            <w:tcW w:w="2140" w:type="dxa"/>
            <w:vMerge/>
            <w:tcBorders>
              <w:top w:val="nil"/>
              <w:left w:val="single" w:sz="4" w:space="0" w:color="000000"/>
              <w:bottom w:val="single" w:sz="4" w:space="0" w:color="000000"/>
              <w:right w:val="single" w:sz="4" w:space="0" w:color="000000"/>
            </w:tcBorders>
            <w:vAlign w:val="center"/>
            <w:hideMark/>
          </w:tcPr>
          <w:p w14:paraId="78E0B068" w14:textId="77777777" w:rsidR="00F5578D" w:rsidRPr="00624274" w:rsidRDefault="00F5578D" w:rsidP="00820906">
            <w:pPr>
              <w:rPr>
                <w:rFonts w:ascii="Arial" w:hAnsi="Arial" w:cs="Arial"/>
                <w:color w:val="000000"/>
                <w:szCs w:val="22"/>
              </w:rPr>
            </w:pPr>
          </w:p>
        </w:tc>
      </w:tr>
      <w:tr w:rsidR="00F5578D" w:rsidRPr="00F5578D" w14:paraId="78E0B06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6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6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6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Yorkshire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6D" w14:textId="77777777" w:rsidR="00F5578D" w:rsidRPr="00624274" w:rsidRDefault="00F5578D" w:rsidP="00820906">
            <w:pPr>
              <w:rPr>
                <w:rFonts w:ascii="Arial" w:hAnsi="Arial" w:cs="Arial"/>
                <w:color w:val="000000"/>
                <w:szCs w:val="22"/>
              </w:rPr>
            </w:pPr>
          </w:p>
        </w:tc>
      </w:tr>
      <w:tr w:rsidR="00F5578D" w:rsidRPr="00F5578D" w14:paraId="78E0B07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6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7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71"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Richmondshire</w:t>
            </w:r>
            <w:proofErr w:type="spellEnd"/>
            <w:r w:rsidRPr="00624274">
              <w:rPr>
                <w:rFonts w:ascii="Arial" w:hAnsi="Arial" w:cs="Arial"/>
                <w:color w:val="000000"/>
                <w:szCs w:val="22"/>
              </w:rPr>
              <w:t xml:space="preserve"> DC </w:t>
            </w:r>
          </w:p>
        </w:tc>
        <w:tc>
          <w:tcPr>
            <w:tcW w:w="2140" w:type="dxa"/>
            <w:vMerge/>
            <w:tcBorders>
              <w:top w:val="nil"/>
              <w:left w:val="single" w:sz="4" w:space="0" w:color="000000"/>
              <w:bottom w:val="single" w:sz="4" w:space="0" w:color="000000"/>
              <w:right w:val="single" w:sz="4" w:space="0" w:color="000000"/>
            </w:tcBorders>
            <w:vAlign w:val="center"/>
            <w:hideMark/>
          </w:tcPr>
          <w:p w14:paraId="78E0B072" w14:textId="77777777" w:rsidR="00F5578D" w:rsidRPr="00624274" w:rsidRDefault="00F5578D" w:rsidP="00820906">
            <w:pPr>
              <w:rPr>
                <w:rFonts w:ascii="Arial" w:hAnsi="Arial" w:cs="Arial"/>
                <w:color w:val="000000"/>
                <w:szCs w:val="22"/>
              </w:rPr>
            </w:pPr>
          </w:p>
        </w:tc>
      </w:tr>
      <w:tr w:rsidR="00F5578D" w:rsidRPr="00F5578D" w14:paraId="78E0B07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7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7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7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Ryedale DC </w:t>
            </w:r>
          </w:p>
        </w:tc>
        <w:tc>
          <w:tcPr>
            <w:tcW w:w="2140" w:type="dxa"/>
            <w:vMerge/>
            <w:tcBorders>
              <w:top w:val="nil"/>
              <w:left w:val="single" w:sz="4" w:space="0" w:color="000000"/>
              <w:bottom w:val="single" w:sz="4" w:space="0" w:color="000000"/>
              <w:right w:val="single" w:sz="4" w:space="0" w:color="000000"/>
            </w:tcBorders>
            <w:vAlign w:val="center"/>
            <w:hideMark/>
          </w:tcPr>
          <w:p w14:paraId="78E0B077" w14:textId="77777777" w:rsidR="00F5578D" w:rsidRPr="00624274" w:rsidRDefault="00F5578D" w:rsidP="00820906">
            <w:pPr>
              <w:rPr>
                <w:rFonts w:ascii="Arial" w:hAnsi="Arial" w:cs="Arial"/>
                <w:color w:val="000000"/>
                <w:szCs w:val="22"/>
              </w:rPr>
            </w:pPr>
          </w:p>
        </w:tc>
      </w:tr>
      <w:tr w:rsidR="00F5578D" w:rsidRPr="00F5578D" w14:paraId="78E0B07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7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7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7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Scarborough BC </w:t>
            </w:r>
          </w:p>
        </w:tc>
        <w:tc>
          <w:tcPr>
            <w:tcW w:w="2140" w:type="dxa"/>
            <w:vMerge/>
            <w:tcBorders>
              <w:top w:val="nil"/>
              <w:left w:val="single" w:sz="4" w:space="0" w:color="000000"/>
              <w:bottom w:val="single" w:sz="4" w:space="0" w:color="000000"/>
              <w:right w:val="single" w:sz="4" w:space="0" w:color="000000"/>
            </w:tcBorders>
            <w:vAlign w:val="center"/>
            <w:hideMark/>
          </w:tcPr>
          <w:p w14:paraId="78E0B07C" w14:textId="77777777" w:rsidR="00F5578D" w:rsidRPr="00624274" w:rsidRDefault="00F5578D" w:rsidP="00820906">
            <w:pPr>
              <w:rPr>
                <w:rFonts w:ascii="Arial" w:hAnsi="Arial" w:cs="Arial"/>
                <w:color w:val="000000"/>
                <w:szCs w:val="22"/>
              </w:rPr>
            </w:pPr>
          </w:p>
        </w:tc>
      </w:tr>
      <w:tr w:rsidR="00F5578D" w:rsidRPr="00F5578D" w14:paraId="78E0B08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7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7F"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08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Selby DC* </w:t>
            </w:r>
          </w:p>
        </w:tc>
        <w:tc>
          <w:tcPr>
            <w:tcW w:w="2140" w:type="dxa"/>
            <w:vMerge/>
            <w:tcBorders>
              <w:top w:val="nil"/>
              <w:left w:val="single" w:sz="4" w:space="0" w:color="000000"/>
              <w:bottom w:val="single" w:sz="4" w:space="0" w:color="000000"/>
              <w:right w:val="single" w:sz="4" w:space="0" w:color="000000"/>
            </w:tcBorders>
            <w:vAlign w:val="center"/>
            <w:hideMark/>
          </w:tcPr>
          <w:p w14:paraId="78E0B081" w14:textId="77777777" w:rsidR="00F5578D" w:rsidRPr="00624274" w:rsidRDefault="00F5578D" w:rsidP="00820906">
            <w:pPr>
              <w:rPr>
                <w:rFonts w:ascii="Arial" w:hAnsi="Arial" w:cs="Arial"/>
                <w:color w:val="000000"/>
                <w:szCs w:val="22"/>
              </w:rPr>
            </w:pPr>
          </w:p>
        </w:tc>
      </w:tr>
      <w:tr w:rsidR="00F5578D" w:rsidRPr="00F5578D" w14:paraId="78E0B087"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8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Oxfordshire Public Estate Delivery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8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Oxfordshire County Council</w:t>
            </w:r>
          </w:p>
        </w:tc>
        <w:tc>
          <w:tcPr>
            <w:tcW w:w="3260" w:type="dxa"/>
            <w:tcBorders>
              <w:top w:val="nil"/>
              <w:left w:val="nil"/>
              <w:bottom w:val="nil"/>
              <w:right w:val="single" w:sz="4" w:space="0" w:color="000000"/>
            </w:tcBorders>
            <w:shd w:val="clear" w:color="auto" w:fill="auto"/>
            <w:vAlign w:val="center"/>
            <w:hideMark/>
          </w:tcPr>
          <w:p w14:paraId="78E0B08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Cherwell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8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£205,000</w:t>
            </w:r>
          </w:p>
        </w:tc>
      </w:tr>
      <w:tr w:rsidR="00F5578D" w:rsidRPr="00F5578D" w14:paraId="78E0B08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8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8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8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Oxford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8B" w14:textId="77777777" w:rsidR="00F5578D" w:rsidRPr="00624274" w:rsidRDefault="00F5578D" w:rsidP="00820906">
            <w:pPr>
              <w:rPr>
                <w:rFonts w:ascii="Arial" w:hAnsi="Arial" w:cs="Arial"/>
                <w:color w:val="000000"/>
                <w:szCs w:val="22"/>
              </w:rPr>
            </w:pPr>
          </w:p>
        </w:tc>
      </w:tr>
      <w:tr w:rsidR="00F5578D" w:rsidRPr="00F5578D" w14:paraId="78E0B09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8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8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8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Oxfordshire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90" w14:textId="77777777" w:rsidR="00F5578D" w:rsidRPr="00624274" w:rsidRDefault="00F5578D" w:rsidP="00820906">
            <w:pPr>
              <w:rPr>
                <w:rFonts w:ascii="Arial" w:hAnsi="Arial" w:cs="Arial"/>
                <w:color w:val="000000"/>
                <w:szCs w:val="22"/>
              </w:rPr>
            </w:pPr>
          </w:p>
        </w:tc>
      </w:tr>
      <w:tr w:rsidR="00F5578D" w:rsidRPr="00F5578D" w14:paraId="78E0B09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9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9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9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Oxfordshire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95" w14:textId="77777777" w:rsidR="00F5578D" w:rsidRPr="00624274" w:rsidRDefault="00F5578D" w:rsidP="00820906">
            <w:pPr>
              <w:rPr>
                <w:rFonts w:ascii="Arial" w:hAnsi="Arial" w:cs="Arial"/>
                <w:color w:val="000000"/>
                <w:szCs w:val="22"/>
              </w:rPr>
            </w:pPr>
          </w:p>
        </w:tc>
      </w:tr>
      <w:tr w:rsidR="00F5578D" w:rsidRPr="00F5578D" w14:paraId="78E0B09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9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9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9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Vale of White Horse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9A" w14:textId="77777777" w:rsidR="00F5578D" w:rsidRPr="00624274" w:rsidRDefault="00F5578D" w:rsidP="00820906">
            <w:pPr>
              <w:rPr>
                <w:rFonts w:ascii="Arial" w:hAnsi="Arial" w:cs="Arial"/>
                <w:color w:val="000000"/>
                <w:szCs w:val="22"/>
              </w:rPr>
            </w:pPr>
          </w:p>
        </w:tc>
      </w:tr>
      <w:tr w:rsidR="00F5578D" w:rsidRPr="00F5578D" w14:paraId="78E0B0A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9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9D"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09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West Oxfordshire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9F" w14:textId="77777777" w:rsidR="00F5578D" w:rsidRPr="00624274" w:rsidRDefault="00F5578D" w:rsidP="00820906">
            <w:pPr>
              <w:rPr>
                <w:rFonts w:ascii="Arial" w:hAnsi="Arial" w:cs="Arial"/>
                <w:color w:val="000000"/>
                <w:szCs w:val="22"/>
              </w:rPr>
            </w:pPr>
          </w:p>
        </w:tc>
      </w:tr>
      <w:tr w:rsidR="00F5578D" w:rsidRPr="00F5578D" w14:paraId="78E0B0A5"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A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Portsmouth and Gosport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A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Portsmouth City Council </w:t>
            </w:r>
          </w:p>
        </w:tc>
        <w:tc>
          <w:tcPr>
            <w:tcW w:w="3260" w:type="dxa"/>
            <w:tcBorders>
              <w:top w:val="nil"/>
              <w:left w:val="nil"/>
              <w:bottom w:val="nil"/>
              <w:right w:val="single" w:sz="4" w:space="0" w:color="000000"/>
            </w:tcBorders>
            <w:shd w:val="clear" w:color="auto" w:fill="auto"/>
            <w:vAlign w:val="center"/>
            <w:hideMark/>
          </w:tcPr>
          <w:p w14:paraId="78E0B0A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Gosport Borough Council*  </w:t>
            </w:r>
          </w:p>
        </w:tc>
        <w:tc>
          <w:tcPr>
            <w:tcW w:w="2140"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B0A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£290,000</w:t>
            </w:r>
          </w:p>
        </w:tc>
      </w:tr>
      <w:tr w:rsidR="00F5578D" w:rsidRPr="00F5578D" w14:paraId="78E0B0A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A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A7"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0A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Portsmouth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A9" w14:textId="77777777" w:rsidR="00F5578D" w:rsidRPr="00624274" w:rsidRDefault="00F5578D" w:rsidP="00820906">
            <w:pPr>
              <w:rPr>
                <w:rFonts w:ascii="Arial" w:hAnsi="Arial" w:cs="Arial"/>
                <w:color w:val="000000"/>
                <w:szCs w:val="22"/>
              </w:rPr>
            </w:pPr>
          </w:p>
        </w:tc>
      </w:tr>
      <w:tr w:rsidR="00F5578D" w:rsidRPr="00F5578D" w14:paraId="78E0B0AF"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A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SHAPE (Surrey)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A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Surrey Heath Borough Council</w:t>
            </w:r>
          </w:p>
        </w:tc>
        <w:tc>
          <w:tcPr>
            <w:tcW w:w="3260" w:type="dxa"/>
            <w:tcBorders>
              <w:top w:val="nil"/>
              <w:left w:val="nil"/>
              <w:bottom w:val="nil"/>
              <w:right w:val="single" w:sz="4" w:space="0" w:color="000000"/>
            </w:tcBorders>
            <w:shd w:val="clear" w:color="auto" w:fill="auto"/>
            <w:vAlign w:val="center"/>
            <w:hideMark/>
          </w:tcPr>
          <w:p w14:paraId="78E0B0A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Elmbridge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A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£635,000</w:t>
            </w:r>
          </w:p>
        </w:tc>
      </w:tr>
      <w:tr w:rsidR="00F5578D" w:rsidRPr="00F5578D" w14:paraId="78E0B0B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B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B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B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Epsom &amp; Ewell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B3" w14:textId="77777777" w:rsidR="00F5578D" w:rsidRPr="00624274" w:rsidRDefault="00F5578D" w:rsidP="00820906">
            <w:pPr>
              <w:rPr>
                <w:rFonts w:ascii="Arial" w:hAnsi="Arial" w:cs="Arial"/>
                <w:color w:val="000000"/>
                <w:szCs w:val="22"/>
              </w:rPr>
            </w:pPr>
          </w:p>
        </w:tc>
      </w:tr>
      <w:tr w:rsidR="00F5578D" w:rsidRPr="00F5578D" w14:paraId="78E0B0B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B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B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B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Guildford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B8" w14:textId="77777777" w:rsidR="00F5578D" w:rsidRPr="00624274" w:rsidRDefault="00F5578D" w:rsidP="00820906">
            <w:pPr>
              <w:rPr>
                <w:rFonts w:ascii="Arial" w:hAnsi="Arial" w:cs="Arial"/>
                <w:color w:val="000000"/>
                <w:szCs w:val="22"/>
              </w:rPr>
            </w:pPr>
          </w:p>
        </w:tc>
      </w:tr>
      <w:tr w:rsidR="00F5578D" w:rsidRPr="00F5578D" w14:paraId="78E0B0B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B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B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B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Mole Valley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BD" w14:textId="77777777" w:rsidR="00F5578D" w:rsidRPr="00624274" w:rsidRDefault="00F5578D" w:rsidP="00820906">
            <w:pPr>
              <w:rPr>
                <w:rFonts w:ascii="Arial" w:hAnsi="Arial" w:cs="Arial"/>
                <w:color w:val="000000"/>
                <w:szCs w:val="22"/>
              </w:rPr>
            </w:pPr>
          </w:p>
        </w:tc>
      </w:tr>
      <w:tr w:rsidR="00F5578D" w:rsidRPr="00F5578D" w14:paraId="78E0B0C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B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C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C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Reigate and Banstead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C2" w14:textId="77777777" w:rsidR="00F5578D" w:rsidRPr="00624274" w:rsidRDefault="00F5578D" w:rsidP="00820906">
            <w:pPr>
              <w:rPr>
                <w:rFonts w:ascii="Arial" w:hAnsi="Arial" w:cs="Arial"/>
                <w:color w:val="000000"/>
                <w:szCs w:val="22"/>
              </w:rPr>
            </w:pPr>
          </w:p>
        </w:tc>
      </w:tr>
      <w:tr w:rsidR="00F5578D" w:rsidRPr="00F5578D" w14:paraId="78E0B0C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C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C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C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Runnymede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C7" w14:textId="77777777" w:rsidR="00F5578D" w:rsidRPr="00624274" w:rsidRDefault="00F5578D" w:rsidP="00820906">
            <w:pPr>
              <w:rPr>
                <w:rFonts w:ascii="Arial" w:hAnsi="Arial" w:cs="Arial"/>
                <w:color w:val="000000"/>
                <w:szCs w:val="22"/>
              </w:rPr>
            </w:pPr>
          </w:p>
        </w:tc>
      </w:tr>
      <w:tr w:rsidR="00F5578D" w:rsidRPr="00F5578D" w14:paraId="78E0B0C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C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C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C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Spelthorne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CC" w14:textId="77777777" w:rsidR="00F5578D" w:rsidRPr="00624274" w:rsidRDefault="00F5578D" w:rsidP="00820906">
            <w:pPr>
              <w:rPr>
                <w:rFonts w:ascii="Arial" w:hAnsi="Arial" w:cs="Arial"/>
                <w:color w:val="000000"/>
                <w:szCs w:val="22"/>
              </w:rPr>
            </w:pPr>
          </w:p>
        </w:tc>
      </w:tr>
      <w:tr w:rsidR="00F5578D" w:rsidRPr="00F5578D" w14:paraId="78E0B0D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C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C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D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Surrey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D1" w14:textId="77777777" w:rsidR="00F5578D" w:rsidRPr="00624274" w:rsidRDefault="00F5578D" w:rsidP="00820906">
            <w:pPr>
              <w:rPr>
                <w:rFonts w:ascii="Arial" w:hAnsi="Arial" w:cs="Arial"/>
                <w:color w:val="000000"/>
                <w:szCs w:val="22"/>
              </w:rPr>
            </w:pPr>
          </w:p>
        </w:tc>
      </w:tr>
      <w:tr w:rsidR="00F5578D" w:rsidRPr="00F5578D" w14:paraId="78E0B0D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D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D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D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Surrey Heath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D6" w14:textId="77777777" w:rsidR="00F5578D" w:rsidRPr="00624274" w:rsidRDefault="00F5578D" w:rsidP="00820906">
            <w:pPr>
              <w:rPr>
                <w:rFonts w:ascii="Arial" w:hAnsi="Arial" w:cs="Arial"/>
                <w:color w:val="000000"/>
                <w:szCs w:val="22"/>
              </w:rPr>
            </w:pPr>
          </w:p>
        </w:tc>
      </w:tr>
      <w:tr w:rsidR="00F5578D" w:rsidRPr="00F5578D" w14:paraId="78E0B0D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D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D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DA"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Tandridge</w:t>
            </w:r>
            <w:proofErr w:type="spellEnd"/>
            <w:r w:rsidRPr="00624274">
              <w:rPr>
                <w:rFonts w:ascii="Arial" w:hAnsi="Arial" w:cs="Arial"/>
                <w:color w:val="000000"/>
                <w:szCs w:val="22"/>
              </w:rPr>
              <w:t xml:space="preserv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DB" w14:textId="77777777" w:rsidR="00F5578D" w:rsidRPr="00624274" w:rsidRDefault="00F5578D" w:rsidP="00820906">
            <w:pPr>
              <w:rPr>
                <w:rFonts w:ascii="Arial" w:hAnsi="Arial" w:cs="Arial"/>
                <w:color w:val="000000"/>
                <w:szCs w:val="22"/>
              </w:rPr>
            </w:pPr>
          </w:p>
        </w:tc>
      </w:tr>
      <w:tr w:rsidR="00F5578D" w:rsidRPr="00F5578D" w14:paraId="78E0B0E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D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D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D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Waverley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E0" w14:textId="77777777" w:rsidR="00F5578D" w:rsidRPr="00624274" w:rsidRDefault="00F5578D" w:rsidP="00820906">
            <w:pPr>
              <w:rPr>
                <w:rFonts w:ascii="Arial" w:hAnsi="Arial" w:cs="Arial"/>
                <w:color w:val="000000"/>
                <w:szCs w:val="22"/>
              </w:rPr>
            </w:pPr>
          </w:p>
        </w:tc>
      </w:tr>
      <w:tr w:rsidR="00F5578D" w:rsidRPr="00F5578D" w14:paraId="78E0B0E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E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E3"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0E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Woking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E5" w14:textId="77777777" w:rsidR="00F5578D" w:rsidRPr="00624274" w:rsidRDefault="00F5578D" w:rsidP="00820906">
            <w:pPr>
              <w:rPr>
                <w:rFonts w:ascii="Arial" w:hAnsi="Arial" w:cs="Arial"/>
                <w:color w:val="000000"/>
                <w:szCs w:val="22"/>
              </w:rPr>
            </w:pPr>
          </w:p>
        </w:tc>
      </w:tr>
      <w:tr w:rsidR="00F5578D" w:rsidRPr="00F5578D" w14:paraId="78E0B0EB"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E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Shropshire and Telford &amp; Wrekin Estates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E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Shropshire Council</w:t>
            </w:r>
          </w:p>
        </w:tc>
        <w:tc>
          <w:tcPr>
            <w:tcW w:w="3260" w:type="dxa"/>
            <w:tcBorders>
              <w:top w:val="nil"/>
              <w:left w:val="nil"/>
              <w:bottom w:val="nil"/>
              <w:right w:val="single" w:sz="4" w:space="0" w:color="000000"/>
            </w:tcBorders>
            <w:shd w:val="clear" w:color="auto" w:fill="auto"/>
            <w:vAlign w:val="center"/>
            <w:hideMark/>
          </w:tcPr>
          <w:p w14:paraId="78E0B0E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Shropshire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E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£305,000</w:t>
            </w:r>
          </w:p>
        </w:tc>
      </w:tr>
      <w:tr w:rsidR="00F5578D" w:rsidRPr="00F5578D" w14:paraId="78E0B0F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E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ED"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0E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Telford &amp; Wrekin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EF" w14:textId="77777777" w:rsidR="00F5578D" w:rsidRPr="00624274" w:rsidRDefault="00F5578D" w:rsidP="00820906">
            <w:pPr>
              <w:rPr>
                <w:rFonts w:ascii="Arial" w:hAnsi="Arial" w:cs="Arial"/>
                <w:color w:val="000000"/>
                <w:szCs w:val="22"/>
              </w:rPr>
            </w:pPr>
          </w:p>
        </w:tc>
      </w:tr>
      <w:tr w:rsidR="00F5578D" w:rsidRPr="00F5578D" w14:paraId="78E0B0F5"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F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Staffordshire Partnership </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F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Staffordshire County Council </w:t>
            </w:r>
          </w:p>
        </w:tc>
        <w:tc>
          <w:tcPr>
            <w:tcW w:w="3260" w:type="dxa"/>
            <w:tcBorders>
              <w:top w:val="nil"/>
              <w:left w:val="nil"/>
              <w:bottom w:val="nil"/>
              <w:right w:val="single" w:sz="4" w:space="0" w:color="000000"/>
            </w:tcBorders>
            <w:shd w:val="clear" w:color="auto" w:fill="auto"/>
            <w:vAlign w:val="center"/>
            <w:hideMark/>
          </w:tcPr>
          <w:p w14:paraId="78E0B0F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Cannock Chase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0F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£110,000</w:t>
            </w:r>
          </w:p>
        </w:tc>
      </w:tr>
      <w:tr w:rsidR="00F5578D" w:rsidRPr="00F5578D" w14:paraId="78E0B0F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F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F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F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East Staffordshire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F9" w14:textId="77777777" w:rsidR="00F5578D" w:rsidRPr="00624274" w:rsidRDefault="00F5578D" w:rsidP="00820906">
            <w:pPr>
              <w:rPr>
                <w:rFonts w:ascii="Arial" w:hAnsi="Arial" w:cs="Arial"/>
                <w:color w:val="000000"/>
                <w:szCs w:val="22"/>
              </w:rPr>
            </w:pPr>
          </w:p>
        </w:tc>
      </w:tr>
      <w:tr w:rsidR="00F5578D" w:rsidRPr="00F5578D" w14:paraId="78E0B0F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0F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0F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0FD"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Lichfiled</w:t>
            </w:r>
            <w:proofErr w:type="spellEnd"/>
            <w:r w:rsidRPr="00624274">
              <w:rPr>
                <w:rFonts w:ascii="Arial" w:hAnsi="Arial" w:cs="Arial"/>
                <w:color w:val="000000"/>
                <w:szCs w:val="22"/>
              </w:rPr>
              <w:t xml:space="preserv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0FE" w14:textId="77777777" w:rsidR="00F5578D" w:rsidRPr="00624274" w:rsidRDefault="00F5578D" w:rsidP="00820906">
            <w:pPr>
              <w:rPr>
                <w:rFonts w:ascii="Arial" w:hAnsi="Arial" w:cs="Arial"/>
                <w:color w:val="000000"/>
                <w:szCs w:val="22"/>
              </w:rPr>
            </w:pPr>
          </w:p>
        </w:tc>
      </w:tr>
      <w:tr w:rsidR="00F5578D" w:rsidRPr="00F5578D" w14:paraId="78E0B10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0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0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0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Newcastle-Under-Lyme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03" w14:textId="77777777" w:rsidR="00F5578D" w:rsidRPr="00624274" w:rsidRDefault="00F5578D" w:rsidP="00820906">
            <w:pPr>
              <w:rPr>
                <w:rFonts w:ascii="Arial" w:hAnsi="Arial" w:cs="Arial"/>
                <w:color w:val="000000"/>
                <w:szCs w:val="22"/>
              </w:rPr>
            </w:pPr>
          </w:p>
        </w:tc>
      </w:tr>
      <w:tr w:rsidR="00F5578D" w:rsidRPr="00F5578D" w14:paraId="78E0B10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0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0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0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Staffordshire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08" w14:textId="77777777" w:rsidR="00F5578D" w:rsidRPr="00624274" w:rsidRDefault="00F5578D" w:rsidP="00820906">
            <w:pPr>
              <w:rPr>
                <w:rFonts w:ascii="Arial" w:hAnsi="Arial" w:cs="Arial"/>
                <w:color w:val="000000"/>
                <w:szCs w:val="22"/>
              </w:rPr>
            </w:pPr>
          </w:p>
        </w:tc>
      </w:tr>
      <w:tr w:rsidR="00F5578D" w:rsidRPr="00F5578D" w14:paraId="78E0B10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0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0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0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Stafford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0D" w14:textId="77777777" w:rsidR="00F5578D" w:rsidRPr="00624274" w:rsidRDefault="00F5578D" w:rsidP="00820906">
            <w:pPr>
              <w:rPr>
                <w:rFonts w:ascii="Arial" w:hAnsi="Arial" w:cs="Arial"/>
                <w:color w:val="000000"/>
                <w:szCs w:val="22"/>
              </w:rPr>
            </w:pPr>
          </w:p>
        </w:tc>
      </w:tr>
      <w:tr w:rsidR="00F5578D" w:rsidRPr="00F5578D" w14:paraId="78E0B11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0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1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1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Staffordshire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12" w14:textId="77777777" w:rsidR="00F5578D" w:rsidRPr="00624274" w:rsidRDefault="00F5578D" w:rsidP="00820906">
            <w:pPr>
              <w:rPr>
                <w:rFonts w:ascii="Arial" w:hAnsi="Arial" w:cs="Arial"/>
                <w:color w:val="000000"/>
                <w:szCs w:val="22"/>
              </w:rPr>
            </w:pPr>
          </w:p>
        </w:tc>
      </w:tr>
      <w:tr w:rsidR="00F5578D" w:rsidRPr="00F5578D" w14:paraId="78E0B11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1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1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1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Staffordshire Moorlands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17" w14:textId="77777777" w:rsidR="00F5578D" w:rsidRPr="00624274" w:rsidRDefault="00F5578D" w:rsidP="00820906">
            <w:pPr>
              <w:rPr>
                <w:rFonts w:ascii="Arial" w:hAnsi="Arial" w:cs="Arial"/>
                <w:color w:val="000000"/>
                <w:szCs w:val="22"/>
              </w:rPr>
            </w:pPr>
          </w:p>
        </w:tc>
      </w:tr>
      <w:tr w:rsidR="00F5578D" w:rsidRPr="00F5578D" w14:paraId="78E0B11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1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1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1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Stoke on Trent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1C" w14:textId="77777777" w:rsidR="00F5578D" w:rsidRPr="00624274" w:rsidRDefault="00F5578D" w:rsidP="00820906">
            <w:pPr>
              <w:rPr>
                <w:rFonts w:ascii="Arial" w:hAnsi="Arial" w:cs="Arial"/>
                <w:color w:val="000000"/>
                <w:szCs w:val="22"/>
              </w:rPr>
            </w:pPr>
          </w:p>
        </w:tc>
      </w:tr>
      <w:tr w:rsidR="00F5578D" w:rsidRPr="00F5578D" w14:paraId="78E0B12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1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1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2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Tamworth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21" w14:textId="77777777" w:rsidR="00F5578D" w:rsidRPr="00624274" w:rsidRDefault="00F5578D" w:rsidP="00820906">
            <w:pPr>
              <w:rPr>
                <w:rFonts w:ascii="Arial" w:hAnsi="Arial" w:cs="Arial"/>
                <w:color w:val="000000"/>
                <w:szCs w:val="22"/>
              </w:rPr>
            </w:pPr>
          </w:p>
        </w:tc>
      </w:tr>
      <w:tr w:rsidR="00F5578D" w:rsidRPr="00F5578D" w14:paraId="78E0B12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2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24"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12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Telford and Wrekin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26" w14:textId="77777777" w:rsidR="00F5578D" w:rsidRPr="00624274" w:rsidRDefault="00F5578D" w:rsidP="00820906">
            <w:pPr>
              <w:rPr>
                <w:rFonts w:ascii="Arial" w:hAnsi="Arial" w:cs="Arial"/>
                <w:color w:val="000000"/>
                <w:szCs w:val="22"/>
              </w:rPr>
            </w:pPr>
          </w:p>
        </w:tc>
      </w:tr>
      <w:tr w:rsidR="00F5578D" w:rsidRPr="00F5578D" w14:paraId="78E0B12C"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2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Somerset Shared Asset Programme Partnership</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B12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Somerset County Council</w:t>
            </w:r>
          </w:p>
        </w:tc>
        <w:tc>
          <w:tcPr>
            <w:tcW w:w="3260" w:type="dxa"/>
            <w:tcBorders>
              <w:top w:val="nil"/>
              <w:left w:val="nil"/>
              <w:bottom w:val="nil"/>
              <w:right w:val="single" w:sz="4" w:space="0" w:color="000000"/>
            </w:tcBorders>
            <w:shd w:val="clear" w:color="auto" w:fill="auto"/>
            <w:vAlign w:val="center"/>
            <w:hideMark/>
          </w:tcPr>
          <w:p w14:paraId="78E0B12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Mendip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2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£112,500</w:t>
            </w:r>
          </w:p>
        </w:tc>
      </w:tr>
      <w:tr w:rsidR="00F5578D" w:rsidRPr="00F5578D" w14:paraId="78E0B13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2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2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2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Taunton Deane Borough &amp; West Somerset Councils  </w:t>
            </w:r>
          </w:p>
        </w:tc>
        <w:tc>
          <w:tcPr>
            <w:tcW w:w="2140" w:type="dxa"/>
            <w:vMerge/>
            <w:tcBorders>
              <w:top w:val="nil"/>
              <w:left w:val="single" w:sz="4" w:space="0" w:color="000000"/>
              <w:bottom w:val="single" w:sz="4" w:space="0" w:color="000000"/>
              <w:right w:val="single" w:sz="4" w:space="0" w:color="000000"/>
            </w:tcBorders>
            <w:vAlign w:val="center"/>
            <w:hideMark/>
          </w:tcPr>
          <w:p w14:paraId="78E0B130" w14:textId="77777777" w:rsidR="00F5578D" w:rsidRPr="00624274" w:rsidRDefault="00F5578D" w:rsidP="00820906">
            <w:pPr>
              <w:rPr>
                <w:rFonts w:ascii="Arial" w:hAnsi="Arial" w:cs="Arial"/>
                <w:color w:val="000000"/>
                <w:szCs w:val="22"/>
              </w:rPr>
            </w:pPr>
          </w:p>
        </w:tc>
      </w:tr>
      <w:tr w:rsidR="00F5578D" w:rsidRPr="00F5578D" w14:paraId="78E0B13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3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3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3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Sedgemoor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35" w14:textId="77777777" w:rsidR="00F5578D" w:rsidRPr="00624274" w:rsidRDefault="00F5578D" w:rsidP="00820906">
            <w:pPr>
              <w:rPr>
                <w:rFonts w:ascii="Arial" w:hAnsi="Arial" w:cs="Arial"/>
                <w:color w:val="000000"/>
                <w:szCs w:val="22"/>
              </w:rPr>
            </w:pPr>
          </w:p>
        </w:tc>
      </w:tr>
      <w:tr w:rsidR="00F5578D" w:rsidRPr="00F5578D" w14:paraId="78E0B13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3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3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3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Somerset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3A" w14:textId="77777777" w:rsidR="00F5578D" w:rsidRPr="00624274" w:rsidRDefault="00F5578D" w:rsidP="00820906">
            <w:pPr>
              <w:rPr>
                <w:rFonts w:ascii="Arial" w:hAnsi="Arial" w:cs="Arial"/>
                <w:color w:val="000000"/>
                <w:szCs w:val="22"/>
              </w:rPr>
            </w:pPr>
          </w:p>
        </w:tc>
      </w:tr>
      <w:tr w:rsidR="00F5578D" w:rsidRPr="00F5578D" w14:paraId="78E0B14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3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3D"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13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Somerset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3F" w14:textId="77777777" w:rsidR="00F5578D" w:rsidRPr="00624274" w:rsidRDefault="00F5578D" w:rsidP="00820906">
            <w:pPr>
              <w:rPr>
                <w:rFonts w:ascii="Arial" w:hAnsi="Arial" w:cs="Arial"/>
                <w:color w:val="000000"/>
                <w:szCs w:val="22"/>
              </w:rPr>
            </w:pPr>
          </w:p>
        </w:tc>
      </w:tr>
      <w:tr w:rsidR="00F5578D" w:rsidRPr="00F5578D" w14:paraId="78E0B145"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4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SPACES (East Sussex)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4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East Sussex County Council</w:t>
            </w:r>
          </w:p>
        </w:tc>
        <w:tc>
          <w:tcPr>
            <w:tcW w:w="3260" w:type="dxa"/>
            <w:tcBorders>
              <w:top w:val="nil"/>
              <w:left w:val="nil"/>
              <w:bottom w:val="nil"/>
              <w:right w:val="single" w:sz="4" w:space="0" w:color="000000"/>
            </w:tcBorders>
            <w:shd w:val="clear" w:color="auto" w:fill="auto"/>
            <w:vAlign w:val="center"/>
            <w:hideMark/>
          </w:tcPr>
          <w:p w14:paraId="78E0B14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Brighton &amp; Hove City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4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£450,000</w:t>
            </w:r>
          </w:p>
        </w:tc>
      </w:tr>
      <w:tr w:rsidR="00F5578D" w:rsidRPr="00F5578D" w14:paraId="78E0B14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4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4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4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East Sussex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49" w14:textId="77777777" w:rsidR="00F5578D" w:rsidRPr="00624274" w:rsidRDefault="00F5578D" w:rsidP="00820906">
            <w:pPr>
              <w:rPr>
                <w:rFonts w:ascii="Arial" w:hAnsi="Arial" w:cs="Arial"/>
                <w:color w:val="000000"/>
                <w:szCs w:val="22"/>
              </w:rPr>
            </w:pPr>
          </w:p>
        </w:tc>
      </w:tr>
      <w:tr w:rsidR="00F5578D" w:rsidRPr="00F5578D" w14:paraId="78E0B14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4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4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4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Eastbourne and Lewes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4E" w14:textId="77777777" w:rsidR="00F5578D" w:rsidRPr="00624274" w:rsidRDefault="00F5578D" w:rsidP="00820906">
            <w:pPr>
              <w:rPr>
                <w:rFonts w:ascii="Arial" w:hAnsi="Arial" w:cs="Arial"/>
                <w:color w:val="000000"/>
                <w:szCs w:val="22"/>
              </w:rPr>
            </w:pPr>
          </w:p>
        </w:tc>
      </w:tr>
      <w:tr w:rsidR="00F5578D" w:rsidRPr="00F5578D" w14:paraId="78E0B15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5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5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5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Hastings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53" w14:textId="77777777" w:rsidR="00F5578D" w:rsidRPr="00624274" w:rsidRDefault="00F5578D" w:rsidP="00820906">
            <w:pPr>
              <w:rPr>
                <w:rFonts w:ascii="Arial" w:hAnsi="Arial" w:cs="Arial"/>
                <w:color w:val="000000"/>
                <w:szCs w:val="22"/>
              </w:rPr>
            </w:pPr>
          </w:p>
        </w:tc>
      </w:tr>
      <w:tr w:rsidR="00F5578D" w:rsidRPr="00F5578D" w14:paraId="78E0B15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5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5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5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Rother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58" w14:textId="77777777" w:rsidR="00F5578D" w:rsidRPr="00624274" w:rsidRDefault="00F5578D" w:rsidP="00820906">
            <w:pPr>
              <w:rPr>
                <w:rFonts w:ascii="Arial" w:hAnsi="Arial" w:cs="Arial"/>
                <w:color w:val="000000"/>
                <w:szCs w:val="22"/>
              </w:rPr>
            </w:pPr>
          </w:p>
        </w:tc>
      </w:tr>
      <w:tr w:rsidR="00F5578D" w:rsidRPr="00F5578D" w14:paraId="78E0B15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5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5B"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15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Wealden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5D" w14:textId="77777777" w:rsidR="00F5578D" w:rsidRPr="00624274" w:rsidRDefault="00F5578D" w:rsidP="00820906">
            <w:pPr>
              <w:rPr>
                <w:rFonts w:ascii="Arial" w:hAnsi="Arial" w:cs="Arial"/>
                <w:color w:val="000000"/>
                <w:szCs w:val="22"/>
              </w:rPr>
            </w:pPr>
          </w:p>
        </w:tc>
      </w:tr>
      <w:tr w:rsidR="00F5578D" w:rsidRPr="00F5578D" w14:paraId="78E0B163"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5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The Barnet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6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London Borough of Barnet</w:t>
            </w:r>
          </w:p>
        </w:tc>
        <w:tc>
          <w:tcPr>
            <w:tcW w:w="3260" w:type="dxa"/>
            <w:tcBorders>
              <w:top w:val="nil"/>
              <w:left w:val="nil"/>
              <w:bottom w:val="nil"/>
              <w:right w:val="single" w:sz="4" w:space="0" w:color="000000"/>
            </w:tcBorders>
            <w:shd w:val="clear" w:color="auto" w:fill="auto"/>
            <w:vAlign w:val="center"/>
            <w:hideMark/>
          </w:tcPr>
          <w:p w14:paraId="78E0B16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London Borough of Barnet*</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6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£241,737</w:t>
            </w:r>
          </w:p>
        </w:tc>
      </w:tr>
      <w:tr w:rsidR="00F5578D" w:rsidRPr="00F5578D" w14:paraId="78E0B16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6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6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6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London Borough of Brent*</w:t>
            </w:r>
          </w:p>
        </w:tc>
        <w:tc>
          <w:tcPr>
            <w:tcW w:w="2140" w:type="dxa"/>
            <w:vMerge/>
            <w:tcBorders>
              <w:top w:val="nil"/>
              <w:left w:val="single" w:sz="4" w:space="0" w:color="000000"/>
              <w:bottom w:val="single" w:sz="4" w:space="0" w:color="000000"/>
              <w:right w:val="single" w:sz="4" w:space="0" w:color="000000"/>
            </w:tcBorders>
            <w:vAlign w:val="center"/>
            <w:hideMark/>
          </w:tcPr>
          <w:p w14:paraId="78E0B167" w14:textId="77777777" w:rsidR="00F5578D" w:rsidRPr="00624274" w:rsidRDefault="00F5578D" w:rsidP="00820906">
            <w:pPr>
              <w:rPr>
                <w:rFonts w:ascii="Arial" w:hAnsi="Arial" w:cs="Arial"/>
                <w:color w:val="000000"/>
                <w:szCs w:val="22"/>
              </w:rPr>
            </w:pPr>
          </w:p>
        </w:tc>
      </w:tr>
      <w:tr w:rsidR="00F5578D" w:rsidRPr="00F5578D" w14:paraId="78E0B16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6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6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6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Haringey* </w:t>
            </w:r>
          </w:p>
        </w:tc>
        <w:tc>
          <w:tcPr>
            <w:tcW w:w="2140" w:type="dxa"/>
            <w:vMerge/>
            <w:tcBorders>
              <w:top w:val="nil"/>
              <w:left w:val="single" w:sz="4" w:space="0" w:color="000000"/>
              <w:bottom w:val="single" w:sz="4" w:space="0" w:color="000000"/>
              <w:right w:val="single" w:sz="4" w:space="0" w:color="000000"/>
            </w:tcBorders>
            <w:vAlign w:val="center"/>
            <w:hideMark/>
          </w:tcPr>
          <w:p w14:paraId="78E0B16C" w14:textId="77777777" w:rsidR="00F5578D" w:rsidRPr="00624274" w:rsidRDefault="00F5578D" w:rsidP="00820906">
            <w:pPr>
              <w:rPr>
                <w:rFonts w:ascii="Arial" w:hAnsi="Arial" w:cs="Arial"/>
                <w:color w:val="000000"/>
                <w:szCs w:val="22"/>
              </w:rPr>
            </w:pPr>
          </w:p>
        </w:tc>
      </w:tr>
      <w:tr w:rsidR="00F5578D" w:rsidRPr="00F5578D" w14:paraId="78E0B17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6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6F"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17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Harrow* </w:t>
            </w:r>
          </w:p>
        </w:tc>
        <w:tc>
          <w:tcPr>
            <w:tcW w:w="2140" w:type="dxa"/>
            <w:vMerge/>
            <w:tcBorders>
              <w:top w:val="nil"/>
              <w:left w:val="single" w:sz="4" w:space="0" w:color="000000"/>
              <w:bottom w:val="single" w:sz="4" w:space="0" w:color="000000"/>
              <w:right w:val="single" w:sz="4" w:space="0" w:color="000000"/>
            </w:tcBorders>
            <w:vAlign w:val="center"/>
            <w:hideMark/>
          </w:tcPr>
          <w:p w14:paraId="78E0B171" w14:textId="77777777" w:rsidR="00F5578D" w:rsidRPr="00624274" w:rsidRDefault="00F5578D" w:rsidP="00820906">
            <w:pPr>
              <w:rPr>
                <w:rFonts w:ascii="Arial" w:hAnsi="Arial" w:cs="Arial"/>
                <w:color w:val="000000"/>
                <w:szCs w:val="22"/>
              </w:rPr>
            </w:pPr>
          </w:p>
        </w:tc>
      </w:tr>
      <w:tr w:rsidR="00F5578D" w:rsidRPr="00F5578D" w14:paraId="78E0B177"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7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Transforming Bedfordshire Partnership</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B17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Bedford Borough Council</w:t>
            </w:r>
          </w:p>
        </w:tc>
        <w:tc>
          <w:tcPr>
            <w:tcW w:w="3260" w:type="dxa"/>
            <w:tcBorders>
              <w:top w:val="nil"/>
              <w:left w:val="nil"/>
              <w:bottom w:val="nil"/>
              <w:right w:val="single" w:sz="4" w:space="0" w:color="000000"/>
            </w:tcBorders>
            <w:shd w:val="clear" w:color="auto" w:fill="auto"/>
            <w:vAlign w:val="center"/>
            <w:hideMark/>
          </w:tcPr>
          <w:p w14:paraId="78E0B17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Central Bedfordshire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7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£155,000</w:t>
            </w:r>
          </w:p>
        </w:tc>
      </w:tr>
      <w:tr w:rsidR="00F5578D" w:rsidRPr="00F5578D" w14:paraId="78E0B17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7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7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7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Bedford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7B" w14:textId="77777777" w:rsidR="00F5578D" w:rsidRPr="00624274" w:rsidRDefault="00F5578D" w:rsidP="00820906">
            <w:pPr>
              <w:rPr>
                <w:rFonts w:ascii="Arial" w:hAnsi="Arial" w:cs="Arial"/>
                <w:color w:val="000000"/>
                <w:szCs w:val="22"/>
              </w:rPr>
            </w:pPr>
          </w:p>
        </w:tc>
      </w:tr>
      <w:tr w:rsidR="00F5578D" w:rsidRPr="00F5578D" w14:paraId="78E0B181"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7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Tees Valley OPE Partnership</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B17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Tees Valley Combined Authority</w:t>
            </w:r>
          </w:p>
        </w:tc>
        <w:tc>
          <w:tcPr>
            <w:tcW w:w="3260" w:type="dxa"/>
            <w:tcBorders>
              <w:top w:val="single" w:sz="4" w:space="0" w:color="000000"/>
              <w:left w:val="nil"/>
              <w:bottom w:val="nil"/>
              <w:right w:val="single" w:sz="4" w:space="0" w:color="000000"/>
            </w:tcBorders>
            <w:shd w:val="clear" w:color="auto" w:fill="auto"/>
            <w:vAlign w:val="center"/>
            <w:hideMark/>
          </w:tcPr>
          <w:p w14:paraId="78E0B17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Hartlepool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8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£145,000</w:t>
            </w:r>
          </w:p>
        </w:tc>
      </w:tr>
      <w:tr w:rsidR="00F5578D" w:rsidRPr="00F5578D" w14:paraId="78E0B18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8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8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8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Middlesbrough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85" w14:textId="77777777" w:rsidR="00F5578D" w:rsidRPr="00624274" w:rsidRDefault="00F5578D" w:rsidP="00820906">
            <w:pPr>
              <w:rPr>
                <w:rFonts w:ascii="Arial" w:hAnsi="Arial" w:cs="Arial"/>
                <w:color w:val="000000"/>
                <w:szCs w:val="22"/>
              </w:rPr>
            </w:pPr>
          </w:p>
        </w:tc>
      </w:tr>
      <w:tr w:rsidR="00F5578D" w:rsidRPr="00F5578D" w14:paraId="78E0B18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8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8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8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Darlington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8A" w14:textId="77777777" w:rsidR="00F5578D" w:rsidRPr="00624274" w:rsidRDefault="00F5578D" w:rsidP="00820906">
            <w:pPr>
              <w:rPr>
                <w:rFonts w:ascii="Arial" w:hAnsi="Arial" w:cs="Arial"/>
                <w:color w:val="000000"/>
                <w:szCs w:val="22"/>
              </w:rPr>
            </w:pPr>
          </w:p>
        </w:tc>
      </w:tr>
      <w:tr w:rsidR="00F5578D" w:rsidRPr="00F5578D" w14:paraId="78E0B19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8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8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8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Stockton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8F" w14:textId="77777777" w:rsidR="00F5578D" w:rsidRPr="00624274" w:rsidRDefault="00F5578D" w:rsidP="00820906">
            <w:pPr>
              <w:rPr>
                <w:rFonts w:ascii="Arial" w:hAnsi="Arial" w:cs="Arial"/>
                <w:color w:val="000000"/>
                <w:szCs w:val="22"/>
              </w:rPr>
            </w:pPr>
          </w:p>
        </w:tc>
      </w:tr>
      <w:tr w:rsidR="00F5578D" w:rsidRPr="00F5578D" w14:paraId="78E0B19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9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92"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19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Redcar and Cleveland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94" w14:textId="77777777" w:rsidR="00F5578D" w:rsidRPr="00624274" w:rsidRDefault="00F5578D" w:rsidP="00820906">
            <w:pPr>
              <w:rPr>
                <w:rFonts w:ascii="Arial" w:hAnsi="Arial" w:cs="Arial"/>
                <w:color w:val="000000"/>
                <w:szCs w:val="22"/>
              </w:rPr>
            </w:pPr>
          </w:p>
        </w:tc>
      </w:tr>
      <w:tr w:rsidR="00F5578D" w:rsidRPr="00F5578D" w14:paraId="78E0B19A" w14:textId="77777777" w:rsidTr="00F5578D">
        <w:trPr>
          <w:trHeight w:val="739"/>
        </w:trPr>
        <w:tc>
          <w:tcPr>
            <w:tcW w:w="2127" w:type="dxa"/>
            <w:tcBorders>
              <w:top w:val="nil"/>
              <w:left w:val="single" w:sz="4" w:space="0" w:color="000000"/>
              <w:bottom w:val="single" w:sz="4" w:space="0" w:color="000000"/>
              <w:right w:val="single" w:sz="4" w:space="0" w:color="000000"/>
            </w:tcBorders>
            <w:shd w:val="clear" w:color="FFFFFF" w:fill="FFFFFF"/>
            <w:vAlign w:val="center"/>
            <w:hideMark/>
          </w:tcPr>
          <w:p w14:paraId="78E0B19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Waltham Forest One Public Estate Partnership</w:t>
            </w:r>
          </w:p>
        </w:tc>
        <w:tc>
          <w:tcPr>
            <w:tcW w:w="2126" w:type="dxa"/>
            <w:tcBorders>
              <w:top w:val="nil"/>
              <w:left w:val="nil"/>
              <w:bottom w:val="single" w:sz="4" w:space="0" w:color="000000"/>
              <w:right w:val="single" w:sz="4" w:space="0" w:color="000000"/>
            </w:tcBorders>
            <w:shd w:val="clear" w:color="FFFFFF" w:fill="FFFFFF"/>
            <w:vAlign w:val="center"/>
            <w:hideMark/>
          </w:tcPr>
          <w:p w14:paraId="78E0B19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London Borough of Waltham Forest</w:t>
            </w:r>
          </w:p>
        </w:tc>
        <w:tc>
          <w:tcPr>
            <w:tcW w:w="3260" w:type="dxa"/>
            <w:tcBorders>
              <w:top w:val="nil"/>
              <w:left w:val="nil"/>
              <w:bottom w:val="nil"/>
              <w:right w:val="single" w:sz="4" w:space="0" w:color="000000"/>
            </w:tcBorders>
            <w:shd w:val="clear" w:color="auto" w:fill="auto"/>
            <w:vAlign w:val="center"/>
            <w:hideMark/>
          </w:tcPr>
          <w:p w14:paraId="78E0B19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Waltham Forest </w:t>
            </w:r>
          </w:p>
        </w:tc>
        <w:tc>
          <w:tcPr>
            <w:tcW w:w="2140" w:type="dxa"/>
            <w:tcBorders>
              <w:top w:val="nil"/>
              <w:left w:val="nil"/>
              <w:bottom w:val="single" w:sz="4" w:space="0" w:color="000000"/>
              <w:right w:val="single" w:sz="4" w:space="0" w:color="000000"/>
            </w:tcBorders>
            <w:shd w:val="clear" w:color="FFFFFF" w:fill="FFFFFF"/>
            <w:vAlign w:val="center"/>
            <w:hideMark/>
          </w:tcPr>
          <w:p w14:paraId="78E0B19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£680,000</w:t>
            </w:r>
          </w:p>
        </w:tc>
      </w:tr>
      <w:tr w:rsidR="00F5578D" w:rsidRPr="00F5578D" w14:paraId="78E0B19F"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9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of England Combined Authority</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9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Bristol City Council</w:t>
            </w:r>
          </w:p>
        </w:tc>
        <w:tc>
          <w:tcPr>
            <w:tcW w:w="3260" w:type="dxa"/>
            <w:tcBorders>
              <w:top w:val="single" w:sz="4" w:space="0" w:color="000000"/>
              <w:left w:val="nil"/>
              <w:bottom w:val="nil"/>
              <w:right w:val="single" w:sz="4" w:space="0" w:color="000000"/>
            </w:tcBorders>
            <w:shd w:val="clear" w:color="auto" w:fill="auto"/>
            <w:vAlign w:val="center"/>
            <w:hideMark/>
          </w:tcPr>
          <w:p w14:paraId="78E0B19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Bath and North East Somerset Council (BANES)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9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£275,000</w:t>
            </w:r>
          </w:p>
        </w:tc>
      </w:tr>
      <w:tr w:rsidR="00F5578D" w:rsidRPr="00F5578D" w14:paraId="78E0B1A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A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A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A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Bristol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A3" w14:textId="77777777" w:rsidR="00F5578D" w:rsidRPr="00624274" w:rsidRDefault="00F5578D" w:rsidP="00820906">
            <w:pPr>
              <w:rPr>
                <w:rFonts w:ascii="Arial" w:hAnsi="Arial" w:cs="Arial"/>
                <w:color w:val="000000"/>
                <w:szCs w:val="22"/>
              </w:rPr>
            </w:pPr>
          </w:p>
        </w:tc>
      </w:tr>
      <w:tr w:rsidR="00F5578D" w:rsidRPr="00F5578D" w14:paraId="78E0B1A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A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A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A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North Somerset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A8" w14:textId="77777777" w:rsidR="00F5578D" w:rsidRPr="00624274" w:rsidRDefault="00F5578D" w:rsidP="00820906">
            <w:pPr>
              <w:rPr>
                <w:rFonts w:ascii="Arial" w:hAnsi="Arial" w:cs="Arial"/>
                <w:color w:val="000000"/>
                <w:szCs w:val="22"/>
              </w:rPr>
            </w:pPr>
          </w:p>
        </w:tc>
      </w:tr>
      <w:tr w:rsidR="00F5578D" w:rsidRPr="00F5578D" w14:paraId="78E0B1A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A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AB"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1A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South Gloucestershire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AD" w14:textId="77777777" w:rsidR="00F5578D" w:rsidRPr="00624274" w:rsidRDefault="00F5578D" w:rsidP="00820906">
            <w:pPr>
              <w:rPr>
                <w:rFonts w:ascii="Arial" w:hAnsi="Arial" w:cs="Arial"/>
                <w:color w:val="000000"/>
                <w:szCs w:val="22"/>
              </w:rPr>
            </w:pPr>
          </w:p>
        </w:tc>
      </w:tr>
      <w:tr w:rsidR="00F5578D" w:rsidRPr="00F5578D" w14:paraId="78E0B1B3"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B1A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London OPE Partnership</w:t>
            </w:r>
          </w:p>
        </w:tc>
        <w:tc>
          <w:tcPr>
            <w:tcW w:w="2126" w:type="dxa"/>
            <w:vMerge w:val="restart"/>
            <w:tcBorders>
              <w:top w:val="nil"/>
              <w:left w:val="single" w:sz="4" w:space="0" w:color="000000"/>
              <w:bottom w:val="single" w:sz="4" w:space="0" w:color="000000"/>
              <w:right w:val="nil"/>
            </w:tcBorders>
            <w:shd w:val="clear" w:color="FFFFFF" w:fill="FFFFFF"/>
            <w:vAlign w:val="center"/>
            <w:hideMark/>
          </w:tcPr>
          <w:p w14:paraId="78E0B1B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Harrow </w:t>
            </w:r>
          </w:p>
        </w:tc>
        <w:tc>
          <w:tcPr>
            <w:tcW w:w="3260" w:type="dxa"/>
            <w:tcBorders>
              <w:top w:val="single" w:sz="4" w:space="0" w:color="auto"/>
              <w:left w:val="single" w:sz="4" w:space="0" w:color="auto"/>
              <w:bottom w:val="nil"/>
              <w:right w:val="single" w:sz="4" w:space="0" w:color="auto"/>
            </w:tcBorders>
            <w:shd w:val="clear" w:color="auto" w:fill="auto"/>
            <w:vAlign w:val="center"/>
            <w:hideMark/>
          </w:tcPr>
          <w:p w14:paraId="78E0B1B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Ealing </w:t>
            </w:r>
          </w:p>
        </w:tc>
        <w:tc>
          <w:tcPr>
            <w:tcW w:w="2140" w:type="dxa"/>
            <w:vMerge w:val="restart"/>
            <w:tcBorders>
              <w:top w:val="nil"/>
              <w:left w:val="nil"/>
              <w:bottom w:val="single" w:sz="4" w:space="0" w:color="000000"/>
              <w:right w:val="single" w:sz="4" w:space="0" w:color="000000"/>
            </w:tcBorders>
            <w:shd w:val="clear" w:color="FFFFFF" w:fill="FFFFFF"/>
            <w:vAlign w:val="center"/>
            <w:hideMark/>
          </w:tcPr>
          <w:p w14:paraId="78E0B1B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£450,000</w:t>
            </w:r>
          </w:p>
        </w:tc>
      </w:tr>
      <w:tr w:rsidR="00F5578D" w:rsidRPr="00F5578D" w14:paraId="78E0B1B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B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B1B5"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B1B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Harrow* </w:t>
            </w:r>
          </w:p>
        </w:tc>
        <w:tc>
          <w:tcPr>
            <w:tcW w:w="2140" w:type="dxa"/>
            <w:vMerge/>
            <w:tcBorders>
              <w:top w:val="nil"/>
              <w:left w:val="nil"/>
              <w:bottom w:val="single" w:sz="4" w:space="0" w:color="000000"/>
              <w:right w:val="single" w:sz="4" w:space="0" w:color="000000"/>
            </w:tcBorders>
            <w:vAlign w:val="center"/>
            <w:hideMark/>
          </w:tcPr>
          <w:p w14:paraId="78E0B1B7" w14:textId="77777777" w:rsidR="00F5578D" w:rsidRPr="00624274" w:rsidRDefault="00F5578D" w:rsidP="00820906">
            <w:pPr>
              <w:rPr>
                <w:rFonts w:ascii="Arial" w:hAnsi="Arial" w:cs="Arial"/>
                <w:color w:val="000000"/>
                <w:szCs w:val="22"/>
              </w:rPr>
            </w:pPr>
          </w:p>
        </w:tc>
      </w:tr>
      <w:tr w:rsidR="00F5578D" w:rsidRPr="00F5578D" w14:paraId="78E0B1B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B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B1BA"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B1B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Hounslow </w:t>
            </w:r>
          </w:p>
        </w:tc>
        <w:tc>
          <w:tcPr>
            <w:tcW w:w="2140" w:type="dxa"/>
            <w:vMerge/>
            <w:tcBorders>
              <w:top w:val="nil"/>
              <w:left w:val="nil"/>
              <w:bottom w:val="single" w:sz="4" w:space="0" w:color="000000"/>
              <w:right w:val="single" w:sz="4" w:space="0" w:color="000000"/>
            </w:tcBorders>
            <w:vAlign w:val="center"/>
            <w:hideMark/>
          </w:tcPr>
          <w:p w14:paraId="78E0B1BC" w14:textId="77777777" w:rsidR="00F5578D" w:rsidRPr="00624274" w:rsidRDefault="00F5578D" w:rsidP="00820906">
            <w:pPr>
              <w:rPr>
                <w:rFonts w:ascii="Arial" w:hAnsi="Arial" w:cs="Arial"/>
                <w:color w:val="000000"/>
                <w:szCs w:val="22"/>
              </w:rPr>
            </w:pPr>
          </w:p>
        </w:tc>
      </w:tr>
      <w:tr w:rsidR="00F5578D" w:rsidRPr="00F5578D" w14:paraId="78E0B1C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B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B1BF"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B1C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Hammersmith and Fulham </w:t>
            </w:r>
          </w:p>
        </w:tc>
        <w:tc>
          <w:tcPr>
            <w:tcW w:w="2140" w:type="dxa"/>
            <w:vMerge/>
            <w:tcBorders>
              <w:top w:val="nil"/>
              <w:left w:val="nil"/>
              <w:bottom w:val="single" w:sz="4" w:space="0" w:color="000000"/>
              <w:right w:val="single" w:sz="4" w:space="0" w:color="000000"/>
            </w:tcBorders>
            <w:vAlign w:val="center"/>
            <w:hideMark/>
          </w:tcPr>
          <w:p w14:paraId="78E0B1C1" w14:textId="77777777" w:rsidR="00F5578D" w:rsidRPr="00624274" w:rsidRDefault="00F5578D" w:rsidP="00820906">
            <w:pPr>
              <w:rPr>
                <w:rFonts w:ascii="Arial" w:hAnsi="Arial" w:cs="Arial"/>
                <w:color w:val="000000"/>
                <w:szCs w:val="22"/>
              </w:rPr>
            </w:pPr>
          </w:p>
        </w:tc>
      </w:tr>
      <w:tr w:rsidR="00F5578D" w:rsidRPr="00F5578D" w14:paraId="78E0B1C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C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B1C4"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B1C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Brent* </w:t>
            </w:r>
          </w:p>
        </w:tc>
        <w:tc>
          <w:tcPr>
            <w:tcW w:w="2140" w:type="dxa"/>
            <w:vMerge/>
            <w:tcBorders>
              <w:top w:val="nil"/>
              <w:left w:val="nil"/>
              <w:bottom w:val="single" w:sz="4" w:space="0" w:color="000000"/>
              <w:right w:val="single" w:sz="4" w:space="0" w:color="000000"/>
            </w:tcBorders>
            <w:vAlign w:val="center"/>
            <w:hideMark/>
          </w:tcPr>
          <w:p w14:paraId="78E0B1C6" w14:textId="77777777" w:rsidR="00F5578D" w:rsidRPr="00624274" w:rsidRDefault="00F5578D" w:rsidP="00820906">
            <w:pPr>
              <w:rPr>
                <w:rFonts w:ascii="Arial" w:hAnsi="Arial" w:cs="Arial"/>
                <w:color w:val="000000"/>
                <w:szCs w:val="22"/>
              </w:rPr>
            </w:pPr>
          </w:p>
        </w:tc>
      </w:tr>
      <w:tr w:rsidR="00F5578D" w:rsidRPr="00F5578D" w14:paraId="78E0B1C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C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B1C9"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nil"/>
              <w:right w:val="single" w:sz="4" w:space="0" w:color="auto"/>
            </w:tcBorders>
            <w:shd w:val="clear" w:color="auto" w:fill="auto"/>
            <w:vAlign w:val="center"/>
            <w:hideMark/>
          </w:tcPr>
          <w:p w14:paraId="78E0B1C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London Borough of Barnet* </w:t>
            </w:r>
          </w:p>
        </w:tc>
        <w:tc>
          <w:tcPr>
            <w:tcW w:w="2140" w:type="dxa"/>
            <w:vMerge/>
            <w:tcBorders>
              <w:top w:val="nil"/>
              <w:left w:val="nil"/>
              <w:bottom w:val="single" w:sz="4" w:space="0" w:color="000000"/>
              <w:right w:val="single" w:sz="4" w:space="0" w:color="000000"/>
            </w:tcBorders>
            <w:vAlign w:val="center"/>
            <w:hideMark/>
          </w:tcPr>
          <w:p w14:paraId="78E0B1CB" w14:textId="77777777" w:rsidR="00F5578D" w:rsidRPr="00624274" w:rsidRDefault="00F5578D" w:rsidP="00820906">
            <w:pPr>
              <w:rPr>
                <w:rFonts w:ascii="Arial" w:hAnsi="Arial" w:cs="Arial"/>
                <w:color w:val="000000"/>
                <w:szCs w:val="22"/>
              </w:rPr>
            </w:pPr>
          </w:p>
        </w:tc>
      </w:tr>
      <w:tr w:rsidR="00F5578D" w:rsidRPr="00F5578D" w14:paraId="78E0B1D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C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nil"/>
            </w:tcBorders>
            <w:vAlign w:val="center"/>
            <w:hideMark/>
          </w:tcPr>
          <w:p w14:paraId="78E0B1CE" w14:textId="77777777" w:rsidR="00F5578D" w:rsidRPr="00624274" w:rsidRDefault="00F5578D" w:rsidP="00820906">
            <w:pPr>
              <w:rPr>
                <w:rFonts w:ascii="Arial" w:hAnsi="Arial" w:cs="Arial"/>
                <w:color w:val="000000"/>
                <w:szCs w:val="22"/>
              </w:rPr>
            </w:pP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8E0B1C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Royal Borough of Kensington and Chelsea* </w:t>
            </w:r>
          </w:p>
        </w:tc>
        <w:tc>
          <w:tcPr>
            <w:tcW w:w="2140" w:type="dxa"/>
            <w:vMerge/>
            <w:tcBorders>
              <w:top w:val="nil"/>
              <w:left w:val="nil"/>
              <w:bottom w:val="single" w:sz="4" w:space="0" w:color="000000"/>
              <w:right w:val="single" w:sz="4" w:space="0" w:color="000000"/>
            </w:tcBorders>
            <w:vAlign w:val="center"/>
            <w:hideMark/>
          </w:tcPr>
          <w:p w14:paraId="78E0B1D0" w14:textId="77777777" w:rsidR="00F5578D" w:rsidRPr="00624274" w:rsidRDefault="00F5578D" w:rsidP="00820906">
            <w:pPr>
              <w:rPr>
                <w:rFonts w:ascii="Arial" w:hAnsi="Arial" w:cs="Arial"/>
                <w:color w:val="000000"/>
                <w:szCs w:val="22"/>
              </w:rPr>
            </w:pPr>
          </w:p>
        </w:tc>
      </w:tr>
      <w:tr w:rsidR="00F5578D" w:rsidRPr="00F5578D" w14:paraId="78E0B1D6"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D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West Midlands Combined Authority </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D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Sandwell Borough Council</w:t>
            </w:r>
          </w:p>
        </w:tc>
        <w:tc>
          <w:tcPr>
            <w:tcW w:w="3260" w:type="dxa"/>
            <w:tcBorders>
              <w:top w:val="single" w:sz="4" w:space="0" w:color="000000"/>
              <w:left w:val="nil"/>
              <w:bottom w:val="nil"/>
              <w:right w:val="single" w:sz="4" w:space="0" w:color="000000"/>
            </w:tcBorders>
            <w:shd w:val="clear" w:color="auto" w:fill="auto"/>
            <w:vAlign w:val="center"/>
            <w:hideMark/>
          </w:tcPr>
          <w:p w14:paraId="78E0B1D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Birmingham City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D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£320,000</w:t>
            </w:r>
          </w:p>
        </w:tc>
      </w:tr>
      <w:tr w:rsidR="00F5578D" w:rsidRPr="00F5578D" w14:paraId="78E0B1D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D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D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D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City of Wolverhampton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DA" w14:textId="77777777" w:rsidR="00F5578D" w:rsidRPr="00624274" w:rsidRDefault="00F5578D" w:rsidP="00820906">
            <w:pPr>
              <w:rPr>
                <w:rFonts w:ascii="Arial" w:hAnsi="Arial" w:cs="Arial"/>
                <w:color w:val="000000"/>
                <w:szCs w:val="22"/>
              </w:rPr>
            </w:pPr>
          </w:p>
        </w:tc>
      </w:tr>
      <w:tr w:rsidR="00F5578D" w:rsidRPr="00F5578D" w14:paraId="78E0B1E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D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D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D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Coventry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DF" w14:textId="77777777" w:rsidR="00F5578D" w:rsidRPr="00624274" w:rsidRDefault="00F5578D" w:rsidP="00820906">
            <w:pPr>
              <w:rPr>
                <w:rFonts w:ascii="Arial" w:hAnsi="Arial" w:cs="Arial"/>
                <w:color w:val="000000"/>
                <w:szCs w:val="22"/>
              </w:rPr>
            </w:pPr>
          </w:p>
        </w:tc>
      </w:tr>
      <w:tr w:rsidR="00F5578D" w:rsidRPr="00F5578D" w14:paraId="78E0B1E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E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E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E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Dudley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E4" w14:textId="77777777" w:rsidR="00F5578D" w:rsidRPr="00624274" w:rsidRDefault="00F5578D" w:rsidP="00820906">
            <w:pPr>
              <w:rPr>
                <w:rFonts w:ascii="Arial" w:hAnsi="Arial" w:cs="Arial"/>
                <w:color w:val="000000"/>
                <w:szCs w:val="22"/>
              </w:rPr>
            </w:pPr>
          </w:p>
        </w:tc>
      </w:tr>
      <w:tr w:rsidR="00F5578D" w:rsidRPr="00F5578D" w14:paraId="78E0B1E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E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E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E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Sandwell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E9" w14:textId="77777777" w:rsidR="00F5578D" w:rsidRPr="00624274" w:rsidRDefault="00F5578D" w:rsidP="00820906">
            <w:pPr>
              <w:rPr>
                <w:rFonts w:ascii="Arial" w:hAnsi="Arial" w:cs="Arial"/>
                <w:color w:val="000000"/>
                <w:szCs w:val="22"/>
              </w:rPr>
            </w:pPr>
          </w:p>
        </w:tc>
      </w:tr>
      <w:tr w:rsidR="00F5578D" w:rsidRPr="00F5578D" w14:paraId="78E0B1E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E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E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E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Solihull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EE" w14:textId="77777777" w:rsidR="00F5578D" w:rsidRPr="00624274" w:rsidRDefault="00F5578D" w:rsidP="00820906">
            <w:pPr>
              <w:rPr>
                <w:rFonts w:ascii="Arial" w:hAnsi="Arial" w:cs="Arial"/>
                <w:color w:val="000000"/>
                <w:szCs w:val="22"/>
              </w:rPr>
            </w:pPr>
          </w:p>
        </w:tc>
      </w:tr>
      <w:tr w:rsidR="00F5578D" w:rsidRPr="00F5578D" w14:paraId="78E0B1F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F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F1"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1F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Walsall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F3" w14:textId="77777777" w:rsidR="00F5578D" w:rsidRPr="00624274" w:rsidRDefault="00F5578D" w:rsidP="00820906">
            <w:pPr>
              <w:rPr>
                <w:rFonts w:ascii="Arial" w:hAnsi="Arial" w:cs="Arial"/>
                <w:color w:val="000000"/>
                <w:szCs w:val="22"/>
              </w:rPr>
            </w:pPr>
          </w:p>
        </w:tc>
      </w:tr>
      <w:tr w:rsidR="00F5578D" w:rsidRPr="00F5578D" w14:paraId="78E0B1F9"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F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Suffolk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F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St </w:t>
            </w:r>
            <w:proofErr w:type="spellStart"/>
            <w:r w:rsidRPr="00624274">
              <w:rPr>
                <w:rFonts w:ascii="Arial" w:hAnsi="Arial" w:cs="Arial"/>
                <w:color w:val="000000"/>
                <w:szCs w:val="22"/>
              </w:rPr>
              <w:t>Edmundsbury</w:t>
            </w:r>
            <w:proofErr w:type="spellEnd"/>
            <w:r w:rsidRPr="00624274">
              <w:rPr>
                <w:rFonts w:ascii="Arial" w:hAnsi="Arial" w:cs="Arial"/>
                <w:color w:val="000000"/>
                <w:szCs w:val="22"/>
              </w:rPr>
              <w:t xml:space="preserve"> Borough Council</w:t>
            </w:r>
          </w:p>
        </w:tc>
        <w:tc>
          <w:tcPr>
            <w:tcW w:w="3260" w:type="dxa"/>
            <w:tcBorders>
              <w:top w:val="nil"/>
              <w:left w:val="nil"/>
              <w:bottom w:val="nil"/>
              <w:right w:val="single" w:sz="4" w:space="0" w:color="000000"/>
            </w:tcBorders>
            <w:shd w:val="clear" w:color="auto" w:fill="auto"/>
            <w:vAlign w:val="center"/>
            <w:hideMark/>
          </w:tcPr>
          <w:p w14:paraId="78E0B1F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Forest Heath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1F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£142,862</w:t>
            </w:r>
          </w:p>
        </w:tc>
      </w:tr>
      <w:tr w:rsidR="00F5578D" w:rsidRPr="00F5578D" w14:paraId="78E0B1F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F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1F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1F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St </w:t>
            </w:r>
            <w:proofErr w:type="spellStart"/>
            <w:r w:rsidRPr="00624274">
              <w:rPr>
                <w:rFonts w:ascii="Arial" w:hAnsi="Arial" w:cs="Arial"/>
                <w:color w:val="000000"/>
                <w:szCs w:val="22"/>
              </w:rPr>
              <w:t>Edmundsbury</w:t>
            </w:r>
            <w:proofErr w:type="spellEnd"/>
            <w:r w:rsidRPr="00624274">
              <w:rPr>
                <w:rFonts w:ascii="Arial" w:hAnsi="Arial" w:cs="Arial"/>
                <w:color w:val="000000"/>
                <w:szCs w:val="22"/>
              </w:rPr>
              <w:t xml:space="preserv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1FD" w14:textId="77777777" w:rsidR="00F5578D" w:rsidRPr="00624274" w:rsidRDefault="00F5578D" w:rsidP="00820906">
            <w:pPr>
              <w:rPr>
                <w:rFonts w:ascii="Arial" w:hAnsi="Arial" w:cs="Arial"/>
                <w:color w:val="000000"/>
                <w:szCs w:val="22"/>
              </w:rPr>
            </w:pPr>
          </w:p>
        </w:tc>
      </w:tr>
      <w:tr w:rsidR="00F5578D" w:rsidRPr="00F5578D" w14:paraId="78E0B20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1F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00"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20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Suffolk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02" w14:textId="77777777" w:rsidR="00F5578D" w:rsidRPr="00624274" w:rsidRDefault="00F5578D" w:rsidP="00820906">
            <w:pPr>
              <w:rPr>
                <w:rFonts w:ascii="Arial" w:hAnsi="Arial" w:cs="Arial"/>
                <w:color w:val="000000"/>
                <w:szCs w:val="22"/>
              </w:rPr>
            </w:pPr>
          </w:p>
        </w:tc>
      </w:tr>
      <w:tr w:rsidR="00F5578D" w:rsidRPr="00F5578D" w14:paraId="78E0B208"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0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Sussex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0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Sussex County Council</w:t>
            </w:r>
          </w:p>
        </w:tc>
        <w:tc>
          <w:tcPr>
            <w:tcW w:w="3260" w:type="dxa"/>
            <w:tcBorders>
              <w:top w:val="nil"/>
              <w:left w:val="nil"/>
              <w:bottom w:val="nil"/>
              <w:right w:val="single" w:sz="4" w:space="0" w:color="000000"/>
            </w:tcBorders>
            <w:shd w:val="clear" w:color="auto" w:fill="auto"/>
            <w:vAlign w:val="center"/>
            <w:hideMark/>
          </w:tcPr>
          <w:p w14:paraId="78E0B206"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Adur</w:t>
            </w:r>
            <w:proofErr w:type="spellEnd"/>
            <w:r w:rsidRPr="00624274">
              <w:rPr>
                <w:rFonts w:ascii="Arial" w:hAnsi="Arial" w:cs="Arial"/>
                <w:color w:val="000000"/>
                <w:szCs w:val="22"/>
              </w:rPr>
              <w:t xml:space="preserve">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0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£205,000</w:t>
            </w:r>
          </w:p>
        </w:tc>
      </w:tr>
      <w:tr w:rsidR="00F5578D" w:rsidRPr="00F5578D" w14:paraId="78E0B20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0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0A"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0B"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Arun</w:t>
            </w:r>
            <w:proofErr w:type="spellEnd"/>
            <w:r w:rsidRPr="00624274">
              <w:rPr>
                <w:rFonts w:ascii="Arial" w:hAnsi="Arial" w:cs="Arial"/>
                <w:color w:val="000000"/>
                <w:szCs w:val="22"/>
              </w:rPr>
              <w:t xml:space="preserve">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0C" w14:textId="77777777" w:rsidR="00F5578D" w:rsidRPr="00624274" w:rsidRDefault="00F5578D" w:rsidP="00820906">
            <w:pPr>
              <w:rPr>
                <w:rFonts w:ascii="Arial" w:hAnsi="Arial" w:cs="Arial"/>
                <w:color w:val="000000"/>
                <w:szCs w:val="22"/>
              </w:rPr>
            </w:pPr>
          </w:p>
        </w:tc>
      </w:tr>
      <w:tr w:rsidR="00F5578D" w:rsidRPr="00F5578D" w14:paraId="78E0B21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0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0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1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Chichester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11" w14:textId="77777777" w:rsidR="00F5578D" w:rsidRPr="00624274" w:rsidRDefault="00F5578D" w:rsidP="00820906">
            <w:pPr>
              <w:rPr>
                <w:rFonts w:ascii="Arial" w:hAnsi="Arial" w:cs="Arial"/>
                <w:color w:val="000000"/>
                <w:szCs w:val="22"/>
              </w:rPr>
            </w:pPr>
          </w:p>
        </w:tc>
      </w:tr>
      <w:tr w:rsidR="00F5578D" w:rsidRPr="00F5578D" w14:paraId="78E0B21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1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1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1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Crawley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16" w14:textId="77777777" w:rsidR="00F5578D" w:rsidRPr="00624274" w:rsidRDefault="00F5578D" w:rsidP="00820906">
            <w:pPr>
              <w:rPr>
                <w:rFonts w:ascii="Arial" w:hAnsi="Arial" w:cs="Arial"/>
                <w:color w:val="000000"/>
                <w:szCs w:val="22"/>
              </w:rPr>
            </w:pPr>
          </w:p>
        </w:tc>
      </w:tr>
      <w:tr w:rsidR="00F5578D" w:rsidRPr="00F5578D" w14:paraId="78E0B21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1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1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1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Horsham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1B" w14:textId="77777777" w:rsidR="00F5578D" w:rsidRPr="00624274" w:rsidRDefault="00F5578D" w:rsidP="00820906">
            <w:pPr>
              <w:rPr>
                <w:rFonts w:ascii="Arial" w:hAnsi="Arial" w:cs="Arial"/>
                <w:color w:val="000000"/>
                <w:szCs w:val="22"/>
              </w:rPr>
            </w:pPr>
          </w:p>
        </w:tc>
      </w:tr>
      <w:tr w:rsidR="00F5578D" w:rsidRPr="00F5578D" w14:paraId="78E0B22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1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1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1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Mid Sussex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20" w14:textId="77777777" w:rsidR="00F5578D" w:rsidRPr="00624274" w:rsidRDefault="00F5578D" w:rsidP="00820906">
            <w:pPr>
              <w:rPr>
                <w:rFonts w:ascii="Arial" w:hAnsi="Arial" w:cs="Arial"/>
                <w:color w:val="000000"/>
                <w:szCs w:val="22"/>
              </w:rPr>
            </w:pPr>
          </w:p>
        </w:tc>
      </w:tr>
      <w:tr w:rsidR="00F5578D" w:rsidRPr="00F5578D" w14:paraId="78E0B22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2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2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2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West Sussex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25" w14:textId="77777777" w:rsidR="00F5578D" w:rsidRPr="00624274" w:rsidRDefault="00F5578D" w:rsidP="00820906">
            <w:pPr>
              <w:rPr>
                <w:rFonts w:ascii="Arial" w:hAnsi="Arial" w:cs="Arial"/>
                <w:color w:val="000000"/>
                <w:szCs w:val="22"/>
              </w:rPr>
            </w:pPr>
          </w:p>
        </w:tc>
      </w:tr>
      <w:tr w:rsidR="00F5578D" w:rsidRPr="00F5578D" w14:paraId="78E0B22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2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28"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22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Worthing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2A" w14:textId="77777777" w:rsidR="00F5578D" w:rsidRPr="00624274" w:rsidRDefault="00F5578D" w:rsidP="00820906">
            <w:pPr>
              <w:rPr>
                <w:rFonts w:ascii="Arial" w:hAnsi="Arial" w:cs="Arial"/>
                <w:color w:val="000000"/>
                <w:szCs w:val="22"/>
              </w:rPr>
            </w:pPr>
          </w:p>
        </w:tc>
      </w:tr>
      <w:tr w:rsidR="00F5578D" w:rsidRPr="00F5578D" w14:paraId="78E0B230"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2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Yorkshire Combined Authority One Public Estate Partnership</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B22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West Yorkshire Combined Authority</w:t>
            </w:r>
          </w:p>
        </w:tc>
        <w:tc>
          <w:tcPr>
            <w:tcW w:w="3260" w:type="dxa"/>
            <w:tcBorders>
              <w:top w:val="nil"/>
              <w:left w:val="nil"/>
              <w:bottom w:val="nil"/>
              <w:right w:val="single" w:sz="4" w:space="0" w:color="000000"/>
            </w:tcBorders>
            <w:shd w:val="clear" w:color="auto" w:fill="auto"/>
            <w:vAlign w:val="center"/>
            <w:hideMark/>
          </w:tcPr>
          <w:p w14:paraId="78E0B22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City of Bradford Metropolitan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2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£189,000</w:t>
            </w:r>
          </w:p>
        </w:tc>
      </w:tr>
      <w:tr w:rsidR="00F5578D" w:rsidRPr="00F5578D" w14:paraId="78E0B23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3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3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33"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Calderdale Metropolitan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34" w14:textId="77777777" w:rsidR="00F5578D" w:rsidRPr="00624274" w:rsidRDefault="00F5578D" w:rsidP="00820906">
            <w:pPr>
              <w:rPr>
                <w:rFonts w:ascii="Arial" w:hAnsi="Arial" w:cs="Arial"/>
                <w:color w:val="000000"/>
                <w:szCs w:val="22"/>
              </w:rPr>
            </w:pPr>
          </w:p>
        </w:tc>
      </w:tr>
      <w:tr w:rsidR="00F5578D" w:rsidRPr="00F5578D" w14:paraId="78E0B23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3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37"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3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Craven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39" w14:textId="77777777" w:rsidR="00F5578D" w:rsidRPr="00624274" w:rsidRDefault="00F5578D" w:rsidP="00820906">
            <w:pPr>
              <w:rPr>
                <w:rFonts w:ascii="Arial" w:hAnsi="Arial" w:cs="Arial"/>
                <w:color w:val="000000"/>
                <w:szCs w:val="22"/>
              </w:rPr>
            </w:pPr>
          </w:p>
        </w:tc>
      </w:tr>
      <w:tr w:rsidR="00F5578D" w:rsidRPr="00F5578D" w14:paraId="78E0B23F"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3B"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3C"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3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Harrogate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3E" w14:textId="77777777" w:rsidR="00F5578D" w:rsidRPr="00624274" w:rsidRDefault="00F5578D" w:rsidP="00820906">
            <w:pPr>
              <w:rPr>
                <w:rFonts w:ascii="Arial" w:hAnsi="Arial" w:cs="Arial"/>
                <w:color w:val="000000"/>
                <w:szCs w:val="22"/>
              </w:rPr>
            </w:pPr>
          </w:p>
        </w:tc>
      </w:tr>
      <w:tr w:rsidR="00F5578D" w:rsidRPr="00F5578D" w14:paraId="78E0B24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4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4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4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Kirklees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43" w14:textId="77777777" w:rsidR="00F5578D" w:rsidRPr="00624274" w:rsidRDefault="00F5578D" w:rsidP="00820906">
            <w:pPr>
              <w:rPr>
                <w:rFonts w:ascii="Arial" w:hAnsi="Arial" w:cs="Arial"/>
                <w:color w:val="000000"/>
                <w:szCs w:val="22"/>
              </w:rPr>
            </w:pPr>
          </w:p>
        </w:tc>
      </w:tr>
      <w:tr w:rsidR="00F5578D" w:rsidRPr="00F5578D" w14:paraId="78E0B24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4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4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4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Leeds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48" w14:textId="77777777" w:rsidR="00F5578D" w:rsidRPr="00624274" w:rsidRDefault="00F5578D" w:rsidP="00820906">
            <w:pPr>
              <w:rPr>
                <w:rFonts w:ascii="Arial" w:hAnsi="Arial" w:cs="Arial"/>
                <w:color w:val="000000"/>
                <w:szCs w:val="22"/>
              </w:rPr>
            </w:pPr>
          </w:p>
        </w:tc>
      </w:tr>
      <w:tr w:rsidR="00F5578D" w:rsidRPr="00F5578D" w14:paraId="78E0B24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4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4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4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Selby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4D" w14:textId="77777777" w:rsidR="00F5578D" w:rsidRPr="00624274" w:rsidRDefault="00F5578D" w:rsidP="00820906">
            <w:pPr>
              <w:rPr>
                <w:rFonts w:ascii="Arial" w:hAnsi="Arial" w:cs="Arial"/>
                <w:color w:val="000000"/>
                <w:szCs w:val="22"/>
              </w:rPr>
            </w:pPr>
          </w:p>
        </w:tc>
      </w:tr>
      <w:tr w:rsidR="00F5578D" w:rsidRPr="00F5578D" w14:paraId="78E0B25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4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5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5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City of Wakefield Metropolitan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52" w14:textId="77777777" w:rsidR="00F5578D" w:rsidRPr="00624274" w:rsidRDefault="00F5578D" w:rsidP="00820906">
            <w:pPr>
              <w:rPr>
                <w:rFonts w:ascii="Arial" w:hAnsi="Arial" w:cs="Arial"/>
                <w:color w:val="000000"/>
                <w:szCs w:val="22"/>
              </w:rPr>
            </w:pPr>
          </w:p>
        </w:tc>
      </w:tr>
      <w:tr w:rsidR="00F5578D" w:rsidRPr="00F5578D" w14:paraId="78E0B25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5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5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5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City of York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57" w14:textId="77777777" w:rsidR="00F5578D" w:rsidRPr="00624274" w:rsidRDefault="00F5578D" w:rsidP="00820906">
            <w:pPr>
              <w:rPr>
                <w:rFonts w:ascii="Arial" w:hAnsi="Arial" w:cs="Arial"/>
                <w:color w:val="000000"/>
                <w:szCs w:val="22"/>
              </w:rPr>
            </w:pPr>
          </w:p>
        </w:tc>
      </w:tr>
      <w:tr w:rsidR="00F5578D" w:rsidRPr="00F5578D" w14:paraId="78E0B25D"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5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Wider Hampshire Partnership</w:t>
            </w:r>
          </w:p>
        </w:tc>
        <w:tc>
          <w:tcPr>
            <w:tcW w:w="2126"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78E0B25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Hampshire County Council</w:t>
            </w:r>
          </w:p>
        </w:tc>
        <w:tc>
          <w:tcPr>
            <w:tcW w:w="3260" w:type="dxa"/>
            <w:tcBorders>
              <w:top w:val="single" w:sz="4" w:space="0" w:color="000000"/>
              <w:left w:val="nil"/>
              <w:bottom w:val="nil"/>
              <w:right w:val="single" w:sz="4" w:space="0" w:color="000000"/>
            </w:tcBorders>
            <w:shd w:val="clear" w:color="auto" w:fill="auto"/>
            <w:vAlign w:val="center"/>
            <w:hideMark/>
          </w:tcPr>
          <w:p w14:paraId="78E0B25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Basingstoke and Deane Borough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5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£57,000</w:t>
            </w:r>
          </w:p>
        </w:tc>
      </w:tr>
      <w:tr w:rsidR="00F5578D" w:rsidRPr="00F5578D" w14:paraId="78E0B262"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5E"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5F"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60"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Eastleigh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61" w14:textId="77777777" w:rsidR="00F5578D" w:rsidRPr="00624274" w:rsidRDefault="00F5578D" w:rsidP="00820906">
            <w:pPr>
              <w:rPr>
                <w:rFonts w:ascii="Arial" w:hAnsi="Arial" w:cs="Arial"/>
                <w:color w:val="000000"/>
                <w:szCs w:val="22"/>
              </w:rPr>
            </w:pPr>
          </w:p>
        </w:tc>
      </w:tr>
      <w:tr w:rsidR="00F5578D" w:rsidRPr="00F5578D" w14:paraId="78E0B267"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63"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64"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65"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Fareham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66" w14:textId="77777777" w:rsidR="00F5578D" w:rsidRPr="00624274" w:rsidRDefault="00F5578D" w:rsidP="00820906">
            <w:pPr>
              <w:rPr>
                <w:rFonts w:ascii="Arial" w:hAnsi="Arial" w:cs="Arial"/>
                <w:color w:val="000000"/>
                <w:szCs w:val="22"/>
              </w:rPr>
            </w:pPr>
          </w:p>
        </w:tc>
      </w:tr>
      <w:tr w:rsidR="00F5578D" w:rsidRPr="00F5578D" w14:paraId="78E0B26C"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68"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69"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6A"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Havant Borough and East Hampshire District Councils </w:t>
            </w:r>
          </w:p>
        </w:tc>
        <w:tc>
          <w:tcPr>
            <w:tcW w:w="2140" w:type="dxa"/>
            <w:vMerge/>
            <w:tcBorders>
              <w:top w:val="nil"/>
              <w:left w:val="single" w:sz="4" w:space="0" w:color="000000"/>
              <w:bottom w:val="single" w:sz="4" w:space="0" w:color="000000"/>
              <w:right w:val="single" w:sz="4" w:space="0" w:color="000000"/>
            </w:tcBorders>
            <w:vAlign w:val="center"/>
            <w:hideMark/>
          </w:tcPr>
          <w:p w14:paraId="78E0B26B" w14:textId="77777777" w:rsidR="00F5578D" w:rsidRPr="00624274" w:rsidRDefault="00F5578D" w:rsidP="00820906">
            <w:pPr>
              <w:rPr>
                <w:rFonts w:ascii="Arial" w:hAnsi="Arial" w:cs="Arial"/>
                <w:color w:val="000000"/>
                <w:szCs w:val="22"/>
              </w:rPr>
            </w:pPr>
          </w:p>
        </w:tc>
      </w:tr>
      <w:tr w:rsidR="00F5578D" w:rsidRPr="00F5578D" w14:paraId="78E0B271"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6D"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6E"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6F"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Hampshire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70" w14:textId="77777777" w:rsidR="00F5578D" w:rsidRPr="00624274" w:rsidRDefault="00F5578D" w:rsidP="00820906">
            <w:pPr>
              <w:rPr>
                <w:rFonts w:ascii="Arial" w:hAnsi="Arial" w:cs="Arial"/>
                <w:color w:val="000000"/>
                <w:szCs w:val="22"/>
              </w:rPr>
            </w:pPr>
          </w:p>
        </w:tc>
      </w:tr>
      <w:tr w:rsidR="00F5578D" w:rsidRPr="00F5578D" w14:paraId="78E0B276"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72"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73"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74"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New Forest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75" w14:textId="77777777" w:rsidR="00F5578D" w:rsidRPr="00624274" w:rsidRDefault="00F5578D" w:rsidP="00820906">
            <w:pPr>
              <w:rPr>
                <w:rFonts w:ascii="Arial" w:hAnsi="Arial" w:cs="Arial"/>
                <w:color w:val="000000"/>
                <w:szCs w:val="22"/>
              </w:rPr>
            </w:pPr>
          </w:p>
        </w:tc>
      </w:tr>
      <w:tr w:rsidR="00F5578D" w:rsidRPr="00F5578D" w14:paraId="78E0B27B"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77"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78"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79"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Test Valley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7A" w14:textId="77777777" w:rsidR="00F5578D" w:rsidRPr="00624274" w:rsidRDefault="00F5578D" w:rsidP="00820906">
            <w:pPr>
              <w:rPr>
                <w:rFonts w:ascii="Arial" w:hAnsi="Arial" w:cs="Arial"/>
                <w:color w:val="000000"/>
                <w:szCs w:val="22"/>
              </w:rPr>
            </w:pPr>
          </w:p>
        </w:tc>
      </w:tr>
      <w:tr w:rsidR="00F5578D" w:rsidRPr="00F5578D" w14:paraId="78E0B280"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7C"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7D"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7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Winchester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7F" w14:textId="77777777" w:rsidR="00F5578D" w:rsidRPr="00624274" w:rsidRDefault="00F5578D" w:rsidP="00820906">
            <w:pPr>
              <w:rPr>
                <w:rFonts w:ascii="Arial" w:hAnsi="Arial" w:cs="Arial"/>
                <w:color w:val="000000"/>
                <w:szCs w:val="22"/>
              </w:rPr>
            </w:pPr>
          </w:p>
        </w:tc>
      </w:tr>
      <w:tr w:rsidR="00F5578D" w:rsidRPr="00F5578D" w14:paraId="78E0B285"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81"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82"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83" w14:textId="77777777" w:rsidR="00F5578D" w:rsidRPr="00624274" w:rsidRDefault="00F5578D" w:rsidP="00820906">
            <w:pPr>
              <w:rPr>
                <w:rFonts w:ascii="Arial" w:hAnsi="Arial" w:cs="Arial"/>
                <w:color w:val="000000"/>
                <w:szCs w:val="22"/>
              </w:rPr>
            </w:pPr>
            <w:proofErr w:type="spellStart"/>
            <w:r w:rsidRPr="00624274">
              <w:rPr>
                <w:rFonts w:ascii="Arial" w:hAnsi="Arial" w:cs="Arial"/>
                <w:color w:val="000000"/>
                <w:szCs w:val="22"/>
              </w:rPr>
              <w:t>Rushmoor</w:t>
            </w:r>
            <w:proofErr w:type="spellEnd"/>
            <w:r w:rsidRPr="00624274">
              <w:rPr>
                <w:rFonts w:ascii="Arial" w:hAnsi="Arial" w:cs="Arial"/>
                <w:color w:val="000000"/>
                <w:szCs w:val="22"/>
              </w:rPr>
              <w:t xml:space="preserve">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84" w14:textId="77777777" w:rsidR="00F5578D" w:rsidRPr="00624274" w:rsidRDefault="00F5578D" w:rsidP="00820906">
            <w:pPr>
              <w:rPr>
                <w:rFonts w:ascii="Arial" w:hAnsi="Arial" w:cs="Arial"/>
                <w:color w:val="000000"/>
                <w:szCs w:val="22"/>
              </w:rPr>
            </w:pPr>
          </w:p>
        </w:tc>
      </w:tr>
      <w:tr w:rsidR="00F5578D" w:rsidRPr="00F5578D" w14:paraId="78E0B28A"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86"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87"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288"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Gosport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89" w14:textId="77777777" w:rsidR="00F5578D" w:rsidRPr="00624274" w:rsidRDefault="00F5578D" w:rsidP="00820906">
            <w:pPr>
              <w:rPr>
                <w:rFonts w:ascii="Arial" w:hAnsi="Arial" w:cs="Arial"/>
                <w:color w:val="000000"/>
                <w:szCs w:val="22"/>
              </w:rPr>
            </w:pPr>
          </w:p>
        </w:tc>
      </w:tr>
      <w:tr w:rsidR="00F5578D" w:rsidRPr="00F5578D" w14:paraId="78E0B28F" w14:textId="77777777" w:rsidTr="00F5578D">
        <w:trPr>
          <w:trHeight w:val="739"/>
        </w:trPr>
        <w:tc>
          <w:tcPr>
            <w:tcW w:w="21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8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Worcestershire One Public Estate Partnership</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8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Worcestershire District  Council </w:t>
            </w:r>
          </w:p>
        </w:tc>
        <w:tc>
          <w:tcPr>
            <w:tcW w:w="3260" w:type="dxa"/>
            <w:tcBorders>
              <w:top w:val="nil"/>
              <w:left w:val="nil"/>
              <w:bottom w:val="nil"/>
              <w:right w:val="single" w:sz="4" w:space="0" w:color="000000"/>
            </w:tcBorders>
            <w:shd w:val="clear" w:color="auto" w:fill="auto"/>
            <w:vAlign w:val="center"/>
            <w:hideMark/>
          </w:tcPr>
          <w:p w14:paraId="78E0B28D"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Bromsgrove District Council </w:t>
            </w:r>
          </w:p>
        </w:tc>
        <w:tc>
          <w:tcPr>
            <w:tcW w:w="21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E0B28E"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£410,000</w:t>
            </w:r>
          </w:p>
        </w:tc>
      </w:tr>
      <w:tr w:rsidR="00F5578D" w:rsidRPr="00F5578D" w14:paraId="78E0B294"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90"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91"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92"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Malvern Hills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93" w14:textId="77777777" w:rsidR="00F5578D" w:rsidRPr="00624274" w:rsidRDefault="00F5578D" w:rsidP="00820906">
            <w:pPr>
              <w:rPr>
                <w:rFonts w:ascii="Arial" w:hAnsi="Arial" w:cs="Arial"/>
                <w:color w:val="000000"/>
                <w:szCs w:val="22"/>
              </w:rPr>
            </w:pPr>
          </w:p>
        </w:tc>
      </w:tr>
      <w:tr w:rsidR="00F5578D" w:rsidRPr="00F5578D" w14:paraId="78E0B299"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95"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96"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97"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Redditch Borough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98" w14:textId="77777777" w:rsidR="00F5578D" w:rsidRPr="00624274" w:rsidRDefault="00F5578D" w:rsidP="00820906">
            <w:pPr>
              <w:rPr>
                <w:rFonts w:ascii="Arial" w:hAnsi="Arial" w:cs="Arial"/>
                <w:color w:val="000000"/>
                <w:szCs w:val="22"/>
              </w:rPr>
            </w:pPr>
          </w:p>
        </w:tc>
      </w:tr>
      <w:tr w:rsidR="00F5578D" w:rsidRPr="00F5578D" w14:paraId="78E0B29E"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9A"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9B"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9C"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Worcester City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9D" w14:textId="77777777" w:rsidR="00F5578D" w:rsidRPr="00624274" w:rsidRDefault="00F5578D" w:rsidP="00820906">
            <w:pPr>
              <w:rPr>
                <w:rFonts w:ascii="Arial" w:hAnsi="Arial" w:cs="Arial"/>
                <w:color w:val="000000"/>
                <w:szCs w:val="22"/>
              </w:rPr>
            </w:pPr>
          </w:p>
        </w:tc>
      </w:tr>
      <w:tr w:rsidR="00F5578D" w:rsidRPr="00F5578D" w14:paraId="78E0B2A3"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9F"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A0"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A1"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Worcestershire County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A2" w14:textId="77777777" w:rsidR="00F5578D" w:rsidRPr="00624274" w:rsidRDefault="00F5578D" w:rsidP="00820906">
            <w:pPr>
              <w:rPr>
                <w:rFonts w:ascii="Arial" w:hAnsi="Arial" w:cs="Arial"/>
                <w:color w:val="000000"/>
                <w:szCs w:val="22"/>
              </w:rPr>
            </w:pPr>
          </w:p>
        </w:tc>
      </w:tr>
      <w:tr w:rsidR="00F5578D" w:rsidRPr="00F5578D" w14:paraId="78E0B2A8"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A4"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A5" w14:textId="77777777" w:rsidR="00F5578D" w:rsidRPr="00624274" w:rsidRDefault="00F5578D" w:rsidP="00820906">
            <w:pPr>
              <w:rPr>
                <w:rFonts w:ascii="Arial" w:hAnsi="Arial" w:cs="Arial"/>
                <w:color w:val="000000"/>
                <w:szCs w:val="22"/>
              </w:rPr>
            </w:pPr>
          </w:p>
        </w:tc>
        <w:tc>
          <w:tcPr>
            <w:tcW w:w="3260" w:type="dxa"/>
            <w:tcBorders>
              <w:top w:val="nil"/>
              <w:left w:val="nil"/>
              <w:bottom w:val="nil"/>
              <w:right w:val="single" w:sz="4" w:space="0" w:color="000000"/>
            </w:tcBorders>
            <w:shd w:val="clear" w:color="auto" w:fill="auto"/>
            <w:vAlign w:val="center"/>
            <w:hideMark/>
          </w:tcPr>
          <w:p w14:paraId="78E0B2A6"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 xml:space="preserve">Wychavon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A7" w14:textId="77777777" w:rsidR="00F5578D" w:rsidRPr="00624274" w:rsidRDefault="00F5578D" w:rsidP="00820906">
            <w:pPr>
              <w:rPr>
                <w:rFonts w:ascii="Arial" w:hAnsi="Arial" w:cs="Arial"/>
                <w:color w:val="000000"/>
                <w:szCs w:val="22"/>
              </w:rPr>
            </w:pPr>
          </w:p>
        </w:tc>
      </w:tr>
      <w:tr w:rsidR="00F5578D" w:rsidRPr="00F5578D" w14:paraId="78E0B2AD" w14:textId="77777777" w:rsidTr="00F5578D">
        <w:trPr>
          <w:trHeight w:val="739"/>
        </w:trPr>
        <w:tc>
          <w:tcPr>
            <w:tcW w:w="2127" w:type="dxa"/>
            <w:vMerge/>
            <w:tcBorders>
              <w:top w:val="nil"/>
              <w:left w:val="single" w:sz="4" w:space="0" w:color="000000"/>
              <w:bottom w:val="single" w:sz="4" w:space="0" w:color="000000"/>
              <w:right w:val="single" w:sz="4" w:space="0" w:color="000000"/>
            </w:tcBorders>
            <w:vAlign w:val="center"/>
            <w:hideMark/>
          </w:tcPr>
          <w:p w14:paraId="78E0B2A9" w14:textId="77777777" w:rsidR="00F5578D" w:rsidRPr="00624274" w:rsidRDefault="00F5578D" w:rsidP="00820906">
            <w:pPr>
              <w:rPr>
                <w:rFonts w:ascii="Arial" w:hAnsi="Arial" w:cs="Arial"/>
                <w:color w:val="000000"/>
                <w:szCs w:val="22"/>
              </w:rPr>
            </w:pPr>
          </w:p>
        </w:tc>
        <w:tc>
          <w:tcPr>
            <w:tcW w:w="2126" w:type="dxa"/>
            <w:vMerge/>
            <w:tcBorders>
              <w:top w:val="nil"/>
              <w:left w:val="single" w:sz="4" w:space="0" w:color="000000"/>
              <w:bottom w:val="single" w:sz="4" w:space="0" w:color="000000"/>
              <w:right w:val="single" w:sz="4" w:space="0" w:color="000000"/>
            </w:tcBorders>
            <w:vAlign w:val="center"/>
            <w:hideMark/>
          </w:tcPr>
          <w:p w14:paraId="78E0B2AA" w14:textId="77777777" w:rsidR="00F5578D" w:rsidRPr="00624274" w:rsidRDefault="00F5578D" w:rsidP="00820906">
            <w:pPr>
              <w:rPr>
                <w:rFonts w:ascii="Arial" w:hAnsi="Arial" w:cs="Arial"/>
                <w:color w:val="000000"/>
                <w:szCs w:val="22"/>
              </w:rPr>
            </w:pPr>
          </w:p>
        </w:tc>
        <w:tc>
          <w:tcPr>
            <w:tcW w:w="3260" w:type="dxa"/>
            <w:tcBorders>
              <w:top w:val="nil"/>
              <w:left w:val="nil"/>
              <w:bottom w:val="single" w:sz="4" w:space="0" w:color="000000"/>
              <w:right w:val="single" w:sz="4" w:space="0" w:color="000000"/>
            </w:tcBorders>
            <w:shd w:val="clear" w:color="auto" w:fill="auto"/>
            <w:vAlign w:val="center"/>
            <w:hideMark/>
          </w:tcPr>
          <w:p w14:paraId="78E0B2AB" w14:textId="77777777" w:rsidR="00F5578D" w:rsidRPr="00624274" w:rsidRDefault="00F5578D" w:rsidP="00820906">
            <w:pPr>
              <w:rPr>
                <w:rFonts w:ascii="Arial" w:hAnsi="Arial" w:cs="Arial"/>
                <w:color w:val="000000"/>
                <w:szCs w:val="22"/>
              </w:rPr>
            </w:pPr>
            <w:r w:rsidRPr="00624274">
              <w:rPr>
                <w:rFonts w:ascii="Arial" w:hAnsi="Arial" w:cs="Arial"/>
                <w:color w:val="000000"/>
                <w:szCs w:val="22"/>
              </w:rPr>
              <w:t>Wyre Forest District Council  </w:t>
            </w:r>
          </w:p>
        </w:tc>
        <w:tc>
          <w:tcPr>
            <w:tcW w:w="2140" w:type="dxa"/>
            <w:vMerge/>
            <w:tcBorders>
              <w:top w:val="nil"/>
              <w:left w:val="single" w:sz="4" w:space="0" w:color="000000"/>
              <w:bottom w:val="single" w:sz="4" w:space="0" w:color="000000"/>
              <w:right w:val="single" w:sz="4" w:space="0" w:color="000000"/>
            </w:tcBorders>
            <w:vAlign w:val="center"/>
            <w:hideMark/>
          </w:tcPr>
          <w:p w14:paraId="78E0B2AC" w14:textId="77777777" w:rsidR="00F5578D" w:rsidRPr="00624274" w:rsidRDefault="00F5578D" w:rsidP="00820906">
            <w:pPr>
              <w:rPr>
                <w:rFonts w:ascii="Arial" w:hAnsi="Arial" w:cs="Arial"/>
                <w:color w:val="000000"/>
                <w:szCs w:val="22"/>
              </w:rPr>
            </w:pPr>
          </w:p>
        </w:tc>
      </w:tr>
      <w:tr w:rsidR="00F5578D" w:rsidRPr="00F5578D" w14:paraId="78E0B2B1" w14:textId="77777777" w:rsidTr="00F5578D">
        <w:trPr>
          <w:trHeight w:val="739"/>
        </w:trPr>
        <w:tc>
          <w:tcPr>
            <w:tcW w:w="4253" w:type="dxa"/>
            <w:gridSpan w:val="2"/>
            <w:tcBorders>
              <w:top w:val="nil"/>
              <w:left w:val="nil"/>
              <w:bottom w:val="nil"/>
              <w:right w:val="nil"/>
            </w:tcBorders>
            <w:shd w:val="clear" w:color="auto" w:fill="auto"/>
            <w:noWrap/>
            <w:vAlign w:val="center"/>
            <w:hideMark/>
          </w:tcPr>
          <w:p w14:paraId="78E0B2AE" w14:textId="110ABFE0" w:rsidR="00F5578D" w:rsidRPr="00624274" w:rsidRDefault="00F5578D" w:rsidP="00820906">
            <w:pPr>
              <w:rPr>
                <w:rFonts w:ascii="Arial" w:hAnsi="Arial" w:cs="Arial"/>
                <w:color w:val="000000"/>
                <w:szCs w:val="22"/>
              </w:rPr>
            </w:pPr>
            <w:r w:rsidRPr="00624274">
              <w:rPr>
                <w:rFonts w:ascii="Arial" w:hAnsi="Arial" w:cs="Arial"/>
                <w:color w:val="000000"/>
                <w:szCs w:val="22"/>
              </w:rPr>
              <w:t>* Denotes councils that are par</w:t>
            </w:r>
            <w:r w:rsidR="006517A7" w:rsidRPr="00624274">
              <w:rPr>
                <w:rFonts w:ascii="Arial" w:hAnsi="Arial" w:cs="Arial"/>
                <w:color w:val="000000"/>
                <w:szCs w:val="22"/>
              </w:rPr>
              <w:t>t</w:t>
            </w:r>
            <w:r w:rsidR="00624274" w:rsidRPr="00624274">
              <w:rPr>
                <w:rFonts w:ascii="Arial" w:hAnsi="Arial" w:cs="Arial"/>
                <w:color w:val="000000"/>
                <w:szCs w:val="22"/>
              </w:rPr>
              <w:t xml:space="preserve"> of </w:t>
            </w:r>
            <w:r w:rsidRPr="00624274">
              <w:rPr>
                <w:rFonts w:ascii="Arial" w:hAnsi="Arial" w:cs="Arial"/>
                <w:color w:val="000000"/>
                <w:szCs w:val="22"/>
              </w:rPr>
              <w:t>more than one OPE partnership</w:t>
            </w:r>
          </w:p>
        </w:tc>
        <w:tc>
          <w:tcPr>
            <w:tcW w:w="3260" w:type="dxa"/>
            <w:tcBorders>
              <w:top w:val="nil"/>
              <w:left w:val="nil"/>
              <w:bottom w:val="nil"/>
              <w:right w:val="nil"/>
            </w:tcBorders>
            <w:shd w:val="clear" w:color="auto" w:fill="auto"/>
            <w:noWrap/>
            <w:vAlign w:val="center"/>
            <w:hideMark/>
          </w:tcPr>
          <w:p w14:paraId="78E0B2AF" w14:textId="77777777" w:rsidR="00F5578D" w:rsidRPr="00624274" w:rsidRDefault="00F5578D" w:rsidP="00820906">
            <w:pPr>
              <w:rPr>
                <w:rFonts w:ascii="Arial" w:hAnsi="Arial" w:cs="Arial"/>
                <w:color w:val="000000"/>
                <w:szCs w:val="22"/>
              </w:rPr>
            </w:pPr>
          </w:p>
        </w:tc>
        <w:tc>
          <w:tcPr>
            <w:tcW w:w="2140" w:type="dxa"/>
            <w:tcBorders>
              <w:top w:val="nil"/>
              <w:left w:val="nil"/>
              <w:bottom w:val="nil"/>
              <w:right w:val="nil"/>
            </w:tcBorders>
            <w:shd w:val="clear" w:color="auto" w:fill="auto"/>
            <w:noWrap/>
            <w:vAlign w:val="center"/>
            <w:hideMark/>
          </w:tcPr>
          <w:p w14:paraId="78E0B2B0" w14:textId="77777777" w:rsidR="00F5578D" w:rsidRPr="00624274" w:rsidRDefault="00F5578D" w:rsidP="00820906">
            <w:pPr>
              <w:rPr>
                <w:rFonts w:ascii="Arial" w:hAnsi="Arial" w:cs="Arial"/>
                <w:szCs w:val="22"/>
              </w:rPr>
            </w:pPr>
          </w:p>
        </w:tc>
      </w:tr>
    </w:tbl>
    <w:p w14:paraId="78E0B2B2" w14:textId="77777777" w:rsidR="00F5578D" w:rsidRPr="00F5578D" w:rsidRDefault="00F5578D" w:rsidP="00820906">
      <w:pPr>
        <w:ind w:left="357"/>
        <w:rPr>
          <w:rFonts w:ascii="Arial" w:eastAsia="MS Mincho" w:hAnsi="Arial"/>
          <w:b/>
          <w:szCs w:val="22"/>
          <w:lang w:eastAsia="ja-JP"/>
        </w:rPr>
      </w:pPr>
    </w:p>
    <w:sectPr w:rsidR="00F5578D" w:rsidRPr="00F5578D" w:rsidSect="001E476B">
      <w:headerReference w:type="even" r:id="rId12"/>
      <w:headerReference w:type="default" r:id="rId13"/>
      <w:headerReference w:type="firs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25592" w14:textId="77777777" w:rsidR="00B70CA8" w:rsidRDefault="00B70CA8">
      <w:r>
        <w:separator/>
      </w:r>
    </w:p>
  </w:endnote>
  <w:endnote w:type="continuationSeparator" w:id="0">
    <w:p w14:paraId="73913ACF" w14:textId="77777777" w:rsidR="00B70CA8" w:rsidRDefault="00B70CA8">
      <w:r>
        <w:continuationSeparator/>
      </w:r>
    </w:p>
  </w:endnote>
  <w:endnote w:type="continuationNotice" w:id="1">
    <w:p w14:paraId="3FA89C2D" w14:textId="77777777" w:rsidR="00DF113D" w:rsidRDefault="00DF11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45 Light">
    <w:altName w:val="Arial"/>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 w:fontKey="{DE0F4D24-F96C-48EC-894C-7E484D0F7C64}"/>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662F22FE-6E4C-49DD-9796-C292E61C9BB1}"/>
  </w:font>
  <w:font w:name="Consolas">
    <w:panose1 w:val="020B0609020204030204"/>
    <w:charset w:val="00"/>
    <w:family w:val="modern"/>
    <w:pitch w:val="fixed"/>
    <w:sig w:usb0="E10002FF" w:usb1="4000FCFF" w:usb2="00000009" w:usb3="00000000" w:csb0="0000019F" w:csb1="00000000"/>
    <w:embedRegular r:id="rId3" w:fontKey="{1833FE96-2512-4E6A-9B02-81A36EA96E0C}"/>
  </w:font>
  <w:font w:name="Calibri">
    <w:panose1 w:val="020F0502020204030204"/>
    <w:charset w:val="00"/>
    <w:family w:val="swiss"/>
    <w:pitch w:val="variable"/>
    <w:sig w:usb0="E00002FF" w:usb1="4000ACFF" w:usb2="00000001" w:usb3="00000000" w:csb0="0000019F" w:csb1="00000000"/>
    <w:embedRegular r:id="rId4" w:fontKey="{DA83AB32-B2B4-4D0A-9E67-0424C98446D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BBA890B-0CE0-4D8D-B510-4FD4F0E5E6B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8BE6B" w14:textId="77777777" w:rsidR="00B70CA8" w:rsidRDefault="00B70CA8">
      <w:r>
        <w:separator/>
      </w:r>
    </w:p>
  </w:footnote>
  <w:footnote w:type="continuationSeparator" w:id="0">
    <w:p w14:paraId="0F219DDE" w14:textId="77777777" w:rsidR="00B70CA8" w:rsidRDefault="00B70CA8">
      <w:r>
        <w:continuationSeparator/>
      </w:r>
    </w:p>
  </w:footnote>
  <w:footnote w:type="continuationNotice" w:id="1">
    <w:p w14:paraId="3627E547" w14:textId="77777777" w:rsidR="00DF113D" w:rsidRDefault="00DF11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B2CF" w14:textId="77777777" w:rsidR="00B70CA8" w:rsidRDefault="00B70C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B70CA8" w:rsidRPr="004F266E" w14:paraId="78E0B2D2" w14:textId="77777777" w:rsidTr="0072184A">
      <w:tc>
        <w:tcPr>
          <w:tcW w:w="5920" w:type="dxa"/>
          <w:vMerge w:val="restart"/>
          <w:shd w:val="clear" w:color="auto" w:fill="auto"/>
        </w:tcPr>
        <w:p w14:paraId="78E0B2D0" w14:textId="77777777" w:rsidR="00B70CA8" w:rsidRPr="00374227" w:rsidRDefault="00B70CA8" w:rsidP="0072184A">
          <w:pPr>
            <w:pStyle w:val="Header"/>
            <w:tabs>
              <w:tab w:val="clear" w:pos="4153"/>
              <w:tab w:val="clear" w:pos="8306"/>
              <w:tab w:val="center" w:pos="2923"/>
            </w:tabs>
          </w:pPr>
          <w:r>
            <w:rPr>
              <w:rFonts w:ascii="Arial" w:hAnsi="Arial" w:cs="Arial"/>
              <w:noProof/>
              <w:sz w:val="44"/>
              <w:szCs w:val="44"/>
            </w:rPr>
            <w:drawing>
              <wp:inline distT="0" distB="0" distL="0" distR="0" wp14:anchorId="78E0B2DF" wp14:editId="78E0B2E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8E0B2D1" w14:textId="77777777" w:rsidR="00B70CA8" w:rsidRPr="001F07E5" w:rsidRDefault="00B70CA8" w:rsidP="0072184A">
          <w:pPr>
            <w:pStyle w:val="Header"/>
            <w:rPr>
              <w:rFonts w:ascii="Arial" w:hAnsi="Arial" w:cs="Arial"/>
              <w:szCs w:val="22"/>
            </w:rPr>
          </w:pPr>
          <w:r w:rsidRPr="001F07E5">
            <w:rPr>
              <w:rFonts w:ascii="Arial" w:hAnsi="Arial" w:cs="Arial"/>
              <w:szCs w:val="22"/>
            </w:rPr>
            <w:t xml:space="preserve">Improvement &amp; Innovation  Board </w:t>
          </w:r>
        </w:p>
      </w:tc>
    </w:tr>
    <w:tr w:rsidR="00B70CA8" w14:paraId="78E0B2D5" w14:textId="77777777" w:rsidTr="0072184A">
      <w:trPr>
        <w:trHeight w:val="450"/>
      </w:trPr>
      <w:tc>
        <w:tcPr>
          <w:tcW w:w="5920" w:type="dxa"/>
          <w:vMerge/>
          <w:shd w:val="clear" w:color="auto" w:fill="auto"/>
        </w:tcPr>
        <w:p w14:paraId="78E0B2D3" w14:textId="77777777" w:rsidR="00B70CA8" w:rsidRPr="00374227" w:rsidRDefault="00B70CA8" w:rsidP="0072184A">
          <w:pPr>
            <w:pStyle w:val="Header"/>
          </w:pPr>
        </w:p>
      </w:tc>
      <w:tc>
        <w:tcPr>
          <w:tcW w:w="3260" w:type="dxa"/>
          <w:shd w:val="clear" w:color="auto" w:fill="auto"/>
          <w:vAlign w:val="center"/>
        </w:tcPr>
        <w:p w14:paraId="78E0B2D4" w14:textId="77777777" w:rsidR="00B70CA8" w:rsidRPr="001F07E5" w:rsidRDefault="00B70CA8" w:rsidP="005C7C00">
          <w:pPr>
            <w:pStyle w:val="Header"/>
            <w:spacing w:before="60"/>
            <w:rPr>
              <w:rFonts w:ascii="Arial" w:hAnsi="Arial" w:cs="Arial"/>
              <w:szCs w:val="22"/>
            </w:rPr>
          </w:pPr>
          <w:r w:rsidRPr="001F07E5">
            <w:rPr>
              <w:rFonts w:ascii="Arial" w:hAnsi="Arial" w:cs="Arial"/>
              <w:szCs w:val="22"/>
            </w:rPr>
            <w:t>28 March 2019</w:t>
          </w:r>
        </w:p>
      </w:tc>
    </w:tr>
    <w:tr w:rsidR="00B70CA8" w:rsidRPr="004F266E" w14:paraId="78E0B2D8" w14:textId="77777777" w:rsidTr="0072184A">
      <w:trPr>
        <w:trHeight w:val="708"/>
      </w:trPr>
      <w:tc>
        <w:tcPr>
          <w:tcW w:w="5920" w:type="dxa"/>
          <w:vMerge/>
          <w:shd w:val="clear" w:color="auto" w:fill="auto"/>
        </w:tcPr>
        <w:p w14:paraId="78E0B2D6" w14:textId="77777777" w:rsidR="00B70CA8" w:rsidRPr="00374227" w:rsidRDefault="00B70CA8" w:rsidP="0072184A">
          <w:pPr>
            <w:pStyle w:val="Header"/>
          </w:pPr>
        </w:p>
      </w:tc>
      <w:tc>
        <w:tcPr>
          <w:tcW w:w="3260" w:type="dxa"/>
          <w:shd w:val="clear" w:color="auto" w:fill="auto"/>
          <w:vAlign w:val="center"/>
        </w:tcPr>
        <w:p w14:paraId="78E0B2D7" w14:textId="081C8FBD" w:rsidR="00B70CA8" w:rsidRPr="001F07E5" w:rsidRDefault="00B70CA8" w:rsidP="004B0FD9">
          <w:pPr>
            <w:pStyle w:val="Header"/>
            <w:spacing w:before="60"/>
            <w:rPr>
              <w:rFonts w:ascii="Arial" w:hAnsi="Arial" w:cs="Arial"/>
              <w:szCs w:val="22"/>
            </w:rPr>
          </w:pPr>
        </w:p>
      </w:tc>
    </w:tr>
  </w:tbl>
  <w:p w14:paraId="78E0B2D9" w14:textId="77777777" w:rsidR="00B70CA8" w:rsidRPr="0021114E" w:rsidRDefault="00B70CA8">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B2DA" w14:textId="77777777" w:rsidR="00B70CA8" w:rsidRDefault="00B70C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1520"/>
    <w:multiLevelType w:val="multilevel"/>
    <w:tmpl w:val="1C624150"/>
    <w:lvl w:ilvl="0">
      <w:start w:val="24"/>
      <w:numFmt w:val="decimal"/>
      <w:lvlText w:val="%1"/>
      <w:lvlJc w:val="left"/>
      <w:pPr>
        <w:ind w:left="420" w:hanging="420"/>
      </w:pPr>
      <w:rPr>
        <w:rFonts w:ascii="Frutiger 45 Light" w:hAnsi="Frutiger 45 Light" w:cs="Times New Roman" w:hint="default"/>
        <w:b w:val="0"/>
      </w:rPr>
    </w:lvl>
    <w:lvl w:ilvl="1">
      <w:start w:val="1"/>
      <w:numFmt w:val="decimal"/>
      <w:lvlText w:val="%1.%2"/>
      <w:lvlJc w:val="left"/>
      <w:pPr>
        <w:ind w:left="845" w:hanging="420"/>
      </w:pPr>
      <w:rPr>
        <w:rFonts w:ascii="Frutiger 45 Light" w:hAnsi="Frutiger 45 Light" w:cs="Times New Roman" w:hint="default"/>
        <w:b w:val="0"/>
      </w:rPr>
    </w:lvl>
    <w:lvl w:ilvl="2">
      <w:start w:val="1"/>
      <w:numFmt w:val="decimal"/>
      <w:lvlText w:val="%1.%2.%3"/>
      <w:lvlJc w:val="left"/>
      <w:pPr>
        <w:ind w:left="720" w:hanging="720"/>
      </w:pPr>
      <w:rPr>
        <w:rFonts w:ascii="Frutiger 45 Light" w:hAnsi="Frutiger 45 Light" w:cs="Times New Roman" w:hint="default"/>
        <w:b w:val="0"/>
      </w:rPr>
    </w:lvl>
    <w:lvl w:ilvl="3">
      <w:start w:val="1"/>
      <w:numFmt w:val="decimal"/>
      <w:lvlText w:val="%1.%2.%3.%4"/>
      <w:lvlJc w:val="left"/>
      <w:pPr>
        <w:ind w:left="720" w:hanging="720"/>
      </w:pPr>
      <w:rPr>
        <w:rFonts w:ascii="Frutiger 45 Light" w:hAnsi="Frutiger 45 Light" w:cs="Times New Roman" w:hint="default"/>
        <w:b w:val="0"/>
      </w:rPr>
    </w:lvl>
    <w:lvl w:ilvl="4">
      <w:start w:val="1"/>
      <w:numFmt w:val="decimal"/>
      <w:lvlText w:val="%1.%2.%3.%4.%5"/>
      <w:lvlJc w:val="left"/>
      <w:pPr>
        <w:ind w:left="1080" w:hanging="1080"/>
      </w:pPr>
      <w:rPr>
        <w:rFonts w:ascii="Frutiger 45 Light" w:hAnsi="Frutiger 45 Light" w:cs="Times New Roman" w:hint="default"/>
        <w:b w:val="0"/>
      </w:rPr>
    </w:lvl>
    <w:lvl w:ilvl="5">
      <w:start w:val="1"/>
      <w:numFmt w:val="decimal"/>
      <w:lvlText w:val="%1.%2.%3.%4.%5.%6"/>
      <w:lvlJc w:val="left"/>
      <w:pPr>
        <w:ind w:left="1080" w:hanging="1080"/>
      </w:pPr>
      <w:rPr>
        <w:rFonts w:ascii="Frutiger 45 Light" w:hAnsi="Frutiger 45 Light" w:cs="Times New Roman" w:hint="default"/>
        <w:b w:val="0"/>
      </w:rPr>
    </w:lvl>
    <w:lvl w:ilvl="6">
      <w:start w:val="1"/>
      <w:numFmt w:val="decimal"/>
      <w:lvlText w:val="%1.%2.%3.%4.%5.%6.%7"/>
      <w:lvlJc w:val="left"/>
      <w:pPr>
        <w:ind w:left="1440" w:hanging="1440"/>
      </w:pPr>
      <w:rPr>
        <w:rFonts w:ascii="Frutiger 45 Light" w:hAnsi="Frutiger 45 Light" w:cs="Times New Roman" w:hint="default"/>
        <w:b w:val="0"/>
      </w:rPr>
    </w:lvl>
    <w:lvl w:ilvl="7">
      <w:start w:val="1"/>
      <w:numFmt w:val="decimal"/>
      <w:lvlText w:val="%1.%2.%3.%4.%5.%6.%7.%8"/>
      <w:lvlJc w:val="left"/>
      <w:pPr>
        <w:ind w:left="1440" w:hanging="1440"/>
      </w:pPr>
      <w:rPr>
        <w:rFonts w:ascii="Frutiger 45 Light" w:hAnsi="Frutiger 45 Light" w:cs="Times New Roman" w:hint="default"/>
        <w:b w:val="0"/>
      </w:rPr>
    </w:lvl>
    <w:lvl w:ilvl="8">
      <w:start w:val="1"/>
      <w:numFmt w:val="decimal"/>
      <w:lvlText w:val="%1.%2.%3.%4.%5.%6.%7.%8.%9"/>
      <w:lvlJc w:val="left"/>
      <w:pPr>
        <w:ind w:left="1800" w:hanging="1800"/>
      </w:pPr>
      <w:rPr>
        <w:rFonts w:ascii="Frutiger 45 Light" w:hAnsi="Frutiger 45 Light" w:cs="Times New Roman" w:hint="default"/>
        <w:b w:val="0"/>
      </w:rPr>
    </w:lvl>
  </w:abstractNum>
  <w:abstractNum w:abstractNumId="1" w15:restartNumberingAfterBreak="0">
    <w:nsid w:val="0AC609B6"/>
    <w:multiLevelType w:val="hybridMultilevel"/>
    <w:tmpl w:val="3FFAE4E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6A5911"/>
    <w:multiLevelType w:val="hybridMultilevel"/>
    <w:tmpl w:val="A6B0182C"/>
    <w:lvl w:ilvl="0" w:tplc="9BB4CDA4">
      <w:start w:val="1"/>
      <w:numFmt w:val="decimal"/>
      <w:lvlText w:val="%1."/>
      <w:lvlJc w:val="left"/>
      <w:pPr>
        <w:ind w:left="360" w:hanging="360"/>
      </w:pPr>
      <w:rPr>
        <w:rFonts w:ascii="Frutiger 45 Light" w:hAnsi="Frutiger 45 Light" w:cs="Times New Roman"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B552018"/>
    <w:multiLevelType w:val="multilevel"/>
    <w:tmpl w:val="5CF0DE94"/>
    <w:lvl w:ilvl="0">
      <w:start w:val="1"/>
      <w:numFmt w:val="decimal"/>
      <w:lvlText w:val="%1."/>
      <w:lvlJc w:val="left"/>
      <w:pPr>
        <w:ind w:left="0" w:firstLine="0"/>
      </w:pPr>
      <w:rPr>
        <w:b w:val="0"/>
        <w:vertAlign w:val="baseline"/>
      </w:rPr>
    </w:lvl>
    <w:lvl w:ilvl="1">
      <w:start w:val="1"/>
      <w:numFmt w:val="lowerLetter"/>
      <w:lvlText w:val="%2)"/>
      <w:lvlJc w:val="left"/>
      <w:pPr>
        <w:ind w:left="0" w:firstLine="0"/>
      </w:pPr>
    </w:lvl>
    <w:lvl w:ilvl="2">
      <w:numFmt w:val="bullet"/>
      <w:lvlText w:val="-"/>
      <w:lvlJc w:val="left"/>
      <w:pPr>
        <w:ind w:left="0" w:firstLine="0"/>
      </w:pPr>
      <w:rPr>
        <w:rFonts w:ascii="Helvetica" w:eastAsia="Arial Unicode MS" w:hAnsi="Helvetica" w:cs="Helvetica"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2704303"/>
    <w:multiLevelType w:val="multilevel"/>
    <w:tmpl w:val="5CF0DE94"/>
    <w:lvl w:ilvl="0">
      <w:start w:val="1"/>
      <w:numFmt w:val="decimal"/>
      <w:lvlText w:val="%1."/>
      <w:lvlJc w:val="left"/>
      <w:pPr>
        <w:ind w:left="0" w:firstLine="0"/>
      </w:pPr>
      <w:rPr>
        <w:b w:val="0"/>
        <w:vertAlign w:val="baseline"/>
      </w:rPr>
    </w:lvl>
    <w:lvl w:ilvl="1">
      <w:start w:val="1"/>
      <w:numFmt w:val="lowerLetter"/>
      <w:lvlText w:val="%2)"/>
      <w:lvlJc w:val="left"/>
      <w:pPr>
        <w:ind w:left="0" w:firstLine="0"/>
      </w:pPr>
    </w:lvl>
    <w:lvl w:ilvl="2">
      <w:numFmt w:val="bullet"/>
      <w:lvlText w:val="-"/>
      <w:lvlJc w:val="left"/>
      <w:pPr>
        <w:ind w:left="0" w:firstLine="0"/>
      </w:pPr>
      <w:rPr>
        <w:rFonts w:ascii="Helvetica" w:eastAsia="Arial Unicode MS" w:hAnsi="Helvetica" w:cs="Helvetica"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EE643CD"/>
    <w:multiLevelType w:val="hybridMultilevel"/>
    <w:tmpl w:val="9BBCF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1760A1"/>
    <w:multiLevelType w:val="multilevel"/>
    <w:tmpl w:val="5ADE89D4"/>
    <w:lvl w:ilvl="0">
      <w:start w:val="25"/>
      <w:numFmt w:val="decimal"/>
      <w:lvlText w:val="%1"/>
      <w:lvlJc w:val="left"/>
      <w:pPr>
        <w:ind w:left="420" w:hanging="420"/>
      </w:pPr>
      <w:rPr>
        <w:rFonts w:ascii="Frutiger 45 Light" w:eastAsia="Times New Roman" w:hAnsi="Frutiger 45 Light" w:cs="Univers 45 Light" w:hint="default"/>
        <w:b/>
        <w:color w:val="000000"/>
        <w:sz w:val="23"/>
      </w:rPr>
    </w:lvl>
    <w:lvl w:ilvl="1">
      <w:start w:val="1"/>
      <w:numFmt w:val="decimal"/>
      <w:lvlText w:val="%1.%2"/>
      <w:lvlJc w:val="left"/>
      <w:pPr>
        <w:ind w:left="780" w:hanging="420"/>
      </w:pPr>
      <w:rPr>
        <w:rFonts w:ascii="Arial" w:eastAsia="Times New Roman" w:hAnsi="Arial" w:cs="Arial" w:hint="default"/>
        <w:b w:val="0"/>
        <w:color w:val="000000"/>
        <w:sz w:val="23"/>
      </w:rPr>
    </w:lvl>
    <w:lvl w:ilvl="2">
      <w:start w:val="1"/>
      <w:numFmt w:val="decimal"/>
      <w:lvlText w:val="%1.%2.%3"/>
      <w:lvlJc w:val="left"/>
      <w:pPr>
        <w:ind w:left="1440" w:hanging="720"/>
      </w:pPr>
      <w:rPr>
        <w:rFonts w:ascii="Frutiger 45 Light" w:eastAsia="Times New Roman" w:hAnsi="Frutiger 45 Light" w:cs="Univers 45 Light" w:hint="default"/>
        <w:b/>
        <w:color w:val="000000"/>
        <w:sz w:val="23"/>
      </w:rPr>
    </w:lvl>
    <w:lvl w:ilvl="3">
      <w:start w:val="1"/>
      <w:numFmt w:val="decimal"/>
      <w:lvlText w:val="%1.%2.%3.%4"/>
      <w:lvlJc w:val="left"/>
      <w:pPr>
        <w:ind w:left="1800" w:hanging="720"/>
      </w:pPr>
      <w:rPr>
        <w:rFonts w:ascii="Frutiger 45 Light" w:eastAsia="Times New Roman" w:hAnsi="Frutiger 45 Light" w:cs="Univers 45 Light" w:hint="default"/>
        <w:b/>
        <w:color w:val="000000"/>
        <w:sz w:val="23"/>
      </w:rPr>
    </w:lvl>
    <w:lvl w:ilvl="4">
      <w:start w:val="1"/>
      <w:numFmt w:val="decimal"/>
      <w:lvlText w:val="%1.%2.%3.%4.%5"/>
      <w:lvlJc w:val="left"/>
      <w:pPr>
        <w:ind w:left="2520" w:hanging="1080"/>
      </w:pPr>
      <w:rPr>
        <w:rFonts w:ascii="Frutiger 45 Light" w:eastAsia="Times New Roman" w:hAnsi="Frutiger 45 Light" w:cs="Univers 45 Light" w:hint="default"/>
        <w:b/>
        <w:color w:val="000000"/>
        <w:sz w:val="23"/>
      </w:rPr>
    </w:lvl>
    <w:lvl w:ilvl="5">
      <w:start w:val="1"/>
      <w:numFmt w:val="decimal"/>
      <w:lvlText w:val="%1.%2.%3.%4.%5.%6"/>
      <w:lvlJc w:val="left"/>
      <w:pPr>
        <w:ind w:left="2880" w:hanging="1080"/>
      </w:pPr>
      <w:rPr>
        <w:rFonts w:ascii="Frutiger 45 Light" w:eastAsia="Times New Roman" w:hAnsi="Frutiger 45 Light" w:cs="Univers 45 Light" w:hint="default"/>
        <w:b/>
        <w:color w:val="000000"/>
        <w:sz w:val="23"/>
      </w:rPr>
    </w:lvl>
    <w:lvl w:ilvl="6">
      <w:start w:val="1"/>
      <w:numFmt w:val="decimal"/>
      <w:lvlText w:val="%1.%2.%3.%4.%5.%6.%7"/>
      <w:lvlJc w:val="left"/>
      <w:pPr>
        <w:ind w:left="3600" w:hanging="1440"/>
      </w:pPr>
      <w:rPr>
        <w:rFonts w:ascii="Frutiger 45 Light" w:eastAsia="Times New Roman" w:hAnsi="Frutiger 45 Light" w:cs="Univers 45 Light" w:hint="default"/>
        <w:b/>
        <w:color w:val="000000"/>
        <w:sz w:val="23"/>
      </w:rPr>
    </w:lvl>
    <w:lvl w:ilvl="7">
      <w:start w:val="1"/>
      <w:numFmt w:val="decimal"/>
      <w:lvlText w:val="%1.%2.%3.%4.%5.%6.%7.%8"/>
      <w:lvlJc w:val="left"/>
      <w:pPr>
        <w:ind w:left="3960" w:hanging="1440"/>
      </w:pPr>
      <w:rPr>
        <w:rFonts w:ascii="Frutiger 45 Light" w:eastAsia="Times New Roman" w:hAnsi="Frutiger 45 Light" w:cs="Univers 45 Light" w:hint="default"/>
        <w:b/>
        <w:color w:val="000000"/>
        <w:sz w:val="23"/>
      </w:rPr>
    </w:lvl>
    <w:lvl w:ilvl="8">
      <w:start w:val="1"/>
      <w:numFmt w:val="decimal"/>
      <w:lvlText w:val="%1.%2.%3.%4.%5.%6.%7.%8.%9"/>
      <w:lvlJc w:val="left"/>
      <w:pPr>
        <w:ind w:left="4680" w:hanging="1800"/>
      </w:pPr>
      <w:rPr>
        <w:rFonts w:ascii="Frutiger 45 Light" w:eastAsia="Times New Roman" w:hAnsi="Frutiger 45 Light" w:cs="Univers 45 Light" w:hint="default"/>
        <w:b/>
        <w:color w:val="000000"/>
        <w:sz w:val="23"/>
      </w:rPr>
    </w:lvl>
  </w:abstractNum>
  <w:abstractNum w:abstractNumId="7" w15:restartNumberingAfterBreak="0">
    <w:nsid w:val="56833A62"/>
    <w:multiLevelType w:val="multilevel"/>
    <w:tmpl w:val="0040D50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B8A16AD"/>
    <w:multiLevelType w:val="hybridMultilevel"/>
    <w:tmpl w:val="25325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714096"/>
    <w:multiLevelType w:val="multilevel"/>
    <w:tmpl w:val="1152FE5E"/>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68F839AB"/>
    <w:multiLevelType w:val="hybridMultilevel"/>
    <w:tmpl w:val="1D326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A569D2"/>
    <w:multiLevelType w:val="hybridMultilevel"/>
    <w:tmpl w:val="BBB6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1"/>
  </w:num>
  <w:num w:numId="4">
    <w:abstractNumId w:val="10"/>
  </w:num>
  <w:num w:numId="5">
    <w:abstractNumId w:val="5"/>
  </w:num>
  <w:num w:numId="6">
    <w:abstractNumId w:val="4"/>
  </w:num>
  <w:num w:numId="7">
    <w:abstractNumId w:val="9"/>
  </w:num>
  <w:num w:numId="8">
    <w:abstractNumId w:val="1"/>
  </w:num>
  <w:num w:numId="9">
    <w:abstractNumId w:val="2"/>
  </w:num>
  <w:num w:numId="10">
    <w:abstractNumId w:val="0"/>
  </w:num>
  <w:num w:numId="11">
    <w:abstractNumId w:val="7"/>
  </w:num>
  <w:num w:numId="1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CBF"/>
    <w:rsid w:val="00002A63"/>
    <w:rsid w:val="00004202"/>
    <w:rsid w:val="00005BF4"/>
    <w:rsid w:val="00006BC0"/>
    <w:rsid w:val="000109D3"/>
    <w:rsid w:val="00010A80"/>
    <w:rsid w:val="00010E71"/>
    <w:rsid w:val="00011E01"/>
    <w:rsid w:val="00021D02"/>
    <w:rsid w:val="00023A3B"/>
    <w:rsid w:val="00025A44"/>
    <w:rsid w:val="00025EEE"/>
    <w:rsid w:val="00030FA9"/>
    <w:rsid w:val="00032C09"/>
    <w:rsid w:val="00034C3E"/>
    <w:rsid w:val="000367FF"/>
    <w:rsid w:val="000379A9"/>
    <w:rsid w:val="00041FCD"/>
    <w:rsid w:val="000524AA"/>
    <w:rsid w:val="0005285D"/>
    <w:rsid w:val="00052867"/>
    <w:rsid w:val="00053237"/>
    <w:rsid w:val="00053F4C"/>
    <w:rsid w:val="00055293"/>
    <w:rsid w:val="00061956"/>
    <w:rsid w:val="00061D61"/>
    <w:rsid w:val="00064DFD"/>
    <w:rsid w:val="00074318"/>
    <w:rsid w:val="00075F49"/>
    <w:rsid w:val="00077CB5"/>
    <w:rsid w:val="00080A57"/>
    <w:rsid w:val="00081B2C"/>
    <w:rsid w:val="00084E44"/>
    <w:rsid w:val="00090D08"/>
    <w:rsid w:val="000923BD"/>
    <w:rsid w:val="000970FA"/>
    <w:rsid w:val="00097FEB"/>
    <w:rsid w:val="000A3935"/>
    <w:rsid w:val="000A630D"/>
    <w:rsid w:val="000A7FC2"/>
    <w:rsid w:val="000B09F5"/>
    <w:rsid w:val="000B1503"/>
    <w:rsid w:val="000B252B"/>
    <w:rsid w:val="000C3360"/>
    <w:rsid w:val="000C4B43"/>
    <w:rsid w:val="000C5EE5"/>
    <w:rsid w:val="000C76B8"/>
    <w:rsid w:val="000C7F48"/>
    <w:rsid w:val="000D2BDB"/>
    <w:rsid w:val="000D702D"/>
    <w:rsid w:val="000E163C"/>
    <w:rsid w:val="000E330C"/>
    <w:rsid w:val="000E4276"/>
    <w:rsid w:val="000E595D"/>
    <w:rsid w:val="000E5E39"/>
    <w:rsid w:val="000F0A87"/>
    <w:rsid w:val="000F0CF0"/>
    <w:rsid w:val="000F3823"/>
    <w:rsid w:val="000F5D2C"/>
    <w:rsid w:val="00100FC2"/>
    <w:rsid w:val="00101D84"/>
    <w:rsid w:val="0010253D"/>
    <w:rsid w:val="00105339"/>
    <w:rsid w:val="00105673"/>
    <w:rsid w:val="001104BF"/>
    <w:rsid w:val="00111D68"/>
    <w:rsid w:val="0011485B"/>
    <w:rsid w:val="00114954"/>
    <w:rsid w:val="00114CCF"/>
    <w:rsid w:val="001172B6"/>
    <w:rsid w:val="0012053F"/>
    <w:rsid w:val="00121C28"/>
    <w:rsid w:val="001224A4"/>
    <w:rsid w:val="00131578"/>
    <w:rsid w:val="001339B3"/>
    <w:rsid w:val="00136E01"/>
    <w:rsid w:val="00144F2E"/>
    <w:rsid w:val="001461DA"/>
    <w:rsid w:val="001501D1"/>
    <w:rsid w:val="00151FC2"/>
    <w:rsid w:val="00153A63"/>
    <w:rsid w:val="00160989"/>
    <w:rsid w:val="00164EF3"/>
    <w:rsid w:val="00167297"/>
    <w:rsid w:val="001713D6"/>
    <w:rsid w:val="001720D9"/>
    <w:rsid w:val="00173D5A"/>
    <w:rsid w:val="0017617B"/>
    <w:rsid w:val="00180B55"/>
    <w:rsid w:val="00183F68"/>
    <w:rsid w:val="001954D5"/>
    <w:rsid w:val="00197841"/>
    <w:rsid w:val="001A07F1"/>
    <w:rsid w:val="001A19B6"/>
    <w:rsid w:val="001A7A02"/>
    <w:rsid w:val="001B39D8"/>
    <w:rsid w:val="001B4F5D"/>
    <w:rsid w:val="001C1006"/>
    <w:rsid w:val="001C368D"/>
    <w:rsid w:val="001C48D4"/>
    <w:rsid w:val="001C7842"/>
    <w:rsid w:val="001D2C76"/>
    <w:rsid w:val="001D33A3"/>
    <w:rsid w:val="001D4183"/>
    <w:rsid w:val="001D4263"/>
    <w:rsid w:val="001D6703"/>
    <w:rsid w:val="001D6D81"/>
    <w:rsid w:val="001D72C3"/>
    <w:rsid w:val="001E2956"/>
    <w:rsid w:val="001E3E01"/>
    <w:rsid w:val="001E476B"/>
    <w:rsid w:val="001E4CE7"/>
    <w:rsid w:val="001E4E77"/>
    <w:rsid w:val="001E6067"/>
    <w:rsid w:val="001F07E5"/>
    <w:rsid w:val="001F4CA5"/>
    <w:rsid w:val="001F503E"/>
    <w:rsid w:val="00201072"/>
    <w:rsid w:val="002038EC"/>
    <w:rsid w:val="00203B37"/>
    <w:rsid w:val="0020420C"/>
    <w:rsid w:val="00205696"/>
    <w:rsid w:val="00210E60"/>
    <w:rsid w:val="0021114E"/>
    <w:rsid w:val="002203E3"/>
    <w:rsid w:val="00223F45"/>
    <w:rsid w:val="00225C2B"/>
    <w:rsid w:val="00231B96"/>
    <w:rsid w:val="00233EAD"/>
    <w:rsid w:val="002414C2"/>
    <w:rsid w:val="002536CB"/>
    <w:rsid w:val="00254DF4"/>
    <w:rsid w:val="00255AEC"/>
    <w:rsid w:val="002565F8"/>
    <w:rsid w:val="00266085"/>
    <w:rsid w:val="002759B3"/>
    <w:rsid w:val="00277749"/>
    <w:rsid w:val="002810DA"/>
    <w:rsid w:val="002870FC"/>
    <w:rsid w:val="002909A0"/>
    <w:rsid w:val="00295A16"/>
    <w:rsid w:val="00295B52"/>
    <w:rsid w:val="00297673"/>
    <w:rsid w:val="002978A9"/>
    <w:rsid w:val="002A0C7D"/>
    <w:rsid w:val="002A0D9E"/>
    <w:rsid w:val="002A3138"/>
    <w:rsid w:val="002B53A9"/>
    <w:rsid w:val="002B7D6A"/>
    <w:rsid w:val="002C5EED"/>
    <w:rsid w:val="002D0658"/>
    <w:rsid w:val="002D2A58"/>
    <w:rsid w:val="002D7126"/>
    <w:rsid w:val="002D7BFC"/>
    <w:rsid w:val="002E10FE"/>
    <w:rsid w:val="002E5E4B"/>
    <w:rsid w:val="002F15DD"/>
    <w:rsid w:val="002F62EC"/>
    <w:rsid w:val="00302667"/>
    <w:rsid w:val="00303BA2"/>
    <w:rsid w:val="00305E24"/>
    <w:rsid w:val="00306765"/>
    <w:rsid w:val="003105A5"/>
    <w:rsid w:val="00311557"/>
    <w:rsid w:val="003179E4"/>
    <w:rsid w:val="00322132"/>
    <w:rsid w:val="00324E86"/>
    <w:rsid w:val="00330744"/>
    <w:rsid w:val="003314CF"/>
    <w:rsid w:val="00331871"/>
    <w:rsid w:val="00333911"/>
    <w:rsid w:val="00334D6C"/>
    <w:rsid w:val="00335387"/>
    <w:rsid w:val="00337956"/>
    <w:rsid w:val="00351761"/>
    <w:rsid w:val="00354294"/>
    <w:rsid w:val="0036009E"/>
    <w:rsid w:val="0036348B"/>
    <w:rsid w:val="00363C76"/>
    <w:rsid w:val="00363ED4"/>
    <w:rsid w:val="00366B8D"/>
    <w:rsid w:val="00372DE6"/>
    <w:rsid w:val="003731F9"/>
    <w:rsid w:val="003770BA"/>
    <w:rsid w:val="00380777"/>
    <w:rsid w:val="00381C0C"/>
    <w:rsid w:val="00381C31"/>
    <w:rsid w:val="0039274B"/>
    <w:rsid w:val="003936F1"/>
    <w:rsid w:val="00394079"/>
    <w:rsid w:val="003978FB"/>
    <w:rsid w:val="003A00BD"/>
    <w:rsid w:val="003B132A"/>
    <w:rsid w:val="003B2500"/>
    <w:rsid w:val="003B3AC2"/>
    <w:rsid w:val="003B4813"/>
    <w:rsid w:val="003B7D60"/>
    <w:rsid w:val="003C27C1"/>
    <w:rsid w:val="003C77A8"/>
    <w:rsid w:val="003D12AA"/>
    <w:rsid w:val="003D3F2C"/>
    <w:rsid w:val="003D5B38"/>
    <w:rsid w:val="003E0114"/>
    <w:rsid w:val="003E02AF"/>
    <w:rsid w:val="003E20D5"/>
    <w:rsid w:val="003E28C0"/>
    <w:rsid w:val="003E4825"/>
    <w:rsid w:val="003E4B3E"/>
    <w:rsid w:val="003E67E0"/>
    <w:rsid w:val="003F761D"/>
    <w:rsid w:val="0040189D"/>
    <w:rsid w:val="00401FAB"/>
    <w:rsid w:val="00402BE0"/>
    <w:rsid w:val="00402DFE"/>
    <w:rsid w:val="0040391C"/>
    <w:rsid w:val="0040500F"/>
    <w:rsid w:val="0041006B"/>
    <w:rsid w:val="00410072"/>
    <w:rsid w:val="00413C11"/>
    <w:rsid w:val="004145A1"/>
    <w:rsid w:val="00421033"/>
    <w:rsid w:val="0042168F"/>
    <w:rsid w:val="004259BB"/>
    <w:rsid w:val="004263EA"/>
    <w:rsid w:val="00431603"/>
    <w:rsid w:val="0043520C"/>
    <w:rsid w:val="00435D57"/>
    <w:rsid w:val="00436B4E"/>
    <w:rsid w:val="00436C58"/>
    <w:rsid w:val="004372A1"/>
    <w:rsid w:val="004401AF"/>
    <w:rsid w:val="00440E71"/>
    <w:rsid w:val="00443731"/>
    <w:rsid w:val="00444C86"/>
    <w:rsid w:val="00450732"/>
    <w:rsid w:val="004543D4"/>
    <w:rsid w:val="00454EE4"/>
    <w:rsid w:val="004561F0"/>
    <w:rsid w:val="0045730A"/>
    <w:rsid w:val="0046203D"/>
    <w:rsid w:val="004623DD"/>
    <w:rsid w:val="00463A2C"/>
    <w:rsid w:val="00464F11"/>
    <w:rsid w:val="00465B74"/>
    <w:rsid w:val="0047443B"/>
    <w:rsid w:val="00474BEE"/>
    <w:rsid w:val="00475BFE"/>
    <w:rsid w:val="0047706B"/>
    <w:rsid w:val="00481354"/>
    <w:rsid w:val="0048330F"/>
    <w:rsid w:val="00491A85"/>
    <w:rsid w:val="004963ED"/>
    <w:rsid w:val="00496D8F"/>
    <w:rsid w:val="004A0B90"/>
    <w:rsid w:val="004A0E82"/>
    <w:rsid w:val="004A3EBC"/>
    <w:rsid w:val="004A44D2"/>
    <w:rsid w:val="004A5D62"/>
    <w:rsid w:val="004B0FD9"/>
    <w:rsid w:val="004B1246"/>
    <w:rsid w:val="004B1FA9"/>
    <w:rsid w:val="004B25FB"/>
    <w:rsid w:val="004B364F"/>
    <w:rsid w:val="004B3D80"/>
    <w:rsid w:val="004B7154"/>
    <w:rsid w:val="004C28AF"/>
    <w:rsid w:val="004C2C4E"/>
    <w:rsid w:val="004C3B48"/>
    <w:rsid w:val="004D1BF0"/>
    <w:rsid w:val="004D1C55"/>
    <w:rsid w:val="004D33FD"/>
    <w:rsid w:val="004D36F3"/>
    <w:rsid w:val="004D39FF"/>
    <w:rsid w:val="004E25DD"/>
    <w:rsid w:val="004E5BEE"/>
    <w:rsid w:val="004F10C7"/>
    <w:rsid w:val="004F12FE"/>
    <w:rsid w:val="004F5F38"/>
    <w:rsid w:val="004F7F9B"/>
    <w:rsid w:val="00503BE4"/>
    <w:rsid w:val="00506D57"/>
    <w:rsid w:val="00507223"/>
    <w:rsid w:val="005076B5"/>
    <w:rsid w:val="0051081D"/>
    <w:rsid w:val="00512D36"/>
    <w:rsid w:val="00514D09"/>
    <w:rsid w:val="00517049"/>
    <w:rsid w:val="00536264"/>
    <w:rsid w:val="00540B03"/>
    <w:rsid w:val="00541650"/>
    <w:rsid w:val="00542815"/>
    <w:rsid w:val="00543B66"/>
    <w:rsid w:val="0054494F"/>
    <w:rsid w:val="00546D0D"/>
    <w:rsid w:val="005528B2"/>
    <w:rsid w:val="00552A3C"/>
    <w:rsid w:val="00567FC9"/>
    <w:rsid w:val="0057219C"/>
    <w:rsid w:val="00575EED"/>
    <w:rsid w:val="0057666F"/>
    <w:rsid w:val="00577536"/>
    <w:rsid w:val="005804E5"/>
    <w:rsid w:val="00583C3B"/>
    <w:rsid w:val="005A19B5"/>
    <w:rsid w:val="005A3B99"/>
    <w:rsid w:val="005A4917"/>
    <w:rsid w:val="005B0BE0"/>
    <w:rsid w:val="005B3199"/>
    <w:rsid w:val="005B3508"/>
    <w:rsid w:val="005B452D"/>
    <w:rsid w:val="005B4EC6"/>
    <w:rsid w:val="005B6237"/>
    <w:rsid w:val="005B6D5A"/>
    <w:rsid w:val="005C199E"/>
    <w:rsid w:val="005C2A84"/>
    <w:rsid w:val="005C7C00"/>
    <w:rsid w:val="005D0901"/>
    <w:rsid w:val="005D0C98"/>
    <w:rsid w:val="005D3132"/>
    <w:rsid w:val="005D3620"/>
    <w:rsid w:val="005D52C5"/>
    <w:rsid w:val="005D7BFC"/>
    <w:rsid w:val="005D7C41"/>
    <w:rsid w:val="005E0E82"/>
    <w:rsid w:val="005E38A9"/>
    <w:rsid w:val="005E3E51"/>
    <w:rsid w:val="005E5335"/>
    <w:rsid w:val="005E5F48"/>
    <w:rsid w:val="005E783A"/>
    <w:rsid w:val="005F0364"/>
    <w:rsid w:val="005F364F"/>
    <w:rsid w:val="005F4586"/>
    <w:rsid w:val="00600357"/>
    <w:rsid w:val="00601839"/>
    <w:rsid w:val="00601A2D"/>
    <w:rsid w:val="006060C4"/>
    <w:rsid w:val="006077E8"/>
    <w:rsid w:val="0060789A"/>
    <w:rsid w:val="006137EA"/>
    <w:rsid w:val="00616455"/>
    <w:rsid w:val="00617950"/>
    <w:rsid w:val="00617B72"/>
    <w:rsid w:val="00617B97"/>
    <w:rsid w:val="00620D3B"/>
    <w:rsid w:val="00622727"/>
    <w:rsid w:val="00624274"/>
    <w:rsid w:val="00630397"/>
    <w:rsid w:val="0063075E"/>
    <w:rsid w:val="00630BE8"/>
    <w:rsid w:val="00630EF2"/>
    <w:rsid w:val="00635620"/>
    <w:rsid w:val="00637370"/>
    <w:rsid w:val="006377F1"/>
    <w:rsid w:val="0064023D"/>
    <w:rsid w:val="006415A8"/>
    <w:rsid w:val="00641EA6"/>
    <w:rsid w:val="006425BC"/>
    <w:rsid w:val="00644347"/>
    <w:rsid w:val="00646A98"/>
    <w:rsid w:val="00646DB8"/>
    <w:rsid w:val="00650936"/>
    <w:rsid w:val="006517A7"/>
    <w:rsid w:val="00653544"/>
    <w:rsid w:val="00653C39"/>
    <w:rsid w:val="00654832"/>
    <w:rsid w:val="006560DB"/>
    <w:rsid w:val="006572AB"/>
    <w:rsid w:val="00657616"/>
    <w:rsid w:val="00657E3A"/>
    <w:rsid w:val="00661096"/>
    <w:rsid w:val="00662D7E"/>
    <w:rsid w:val="00663324"/>
    <w:rsid w:val="006732CE"/>
    <w:rsid w:val="006768EE"/>
    <w:rsid w:val="00676A5C"/>
    <w:rsid w:val="006818DE"/>
    <w:rsid w:val="006818F3"/>
    <w:rsid w:val="00686FE6"/>
    <w:rsid w:val="00687703"/>
    <w:rsid w:val="006A0E31"/>
    <w:rsid w:val="006A5B68"/>
    <w:rsid w:val="006B4E36"/>
    <w:rsid w:val="006C33DB"/>
    <w:rsid w:val="006C4660"/>
    <w:rsid w:val="006C5EC8"/>
    <w:rsid w:val="006C6FAD"/>
    <w:rsid w:val="006C7D83"/>
    <w:rsid w:val="006D4BEB"/>
    <w:rsid w:val="006F040F"/>
    <w:rsid w:val="006F0CCB"/>
    <w:rsid w:val="0070076F"/>
    <w:rsid w:val="00701BAD"/>
    <w:rsid w:val="00702F61"/>
    <w:rsid w:val="00706D3A"/>
    <w:rsid w:val="007111E6"/>
    <w:rsid w:val="00713CFF"/>
    <w:rsid w:val="0071518A"/>
    <w:rsid w:val="00715C93"/>
    <w:rsid w:val="0072184A"/>
    <w:rsid w:val="007245A4"/>
    <w:rsid w:val="00725F39"/>
    <w:rsid w:val="00730977"/>
    <w:rsid w:val="00731CDE"/>
    <w:rsid w:val="00733123"/>
    <w:rsid w:val="0073776C"/>
    <w:rsid w:val="00742DA3"/>
    <w:rsid w:val="00744CBB"/>
    <w:rsid w:val="00752738"/>
    <w:rsid w:val="00755D9A"/>
    <w:rsid w:val="00757D6D"/>
    <w:rsid w:val="00762F4C"/>
    <w:rsid w:val="0076524A"/>
    <w:rsid w:val="007652DF"/>
    <w:rsid w:val="00765F4B"/>
    <w:rsid w:val="00766071"/>
    <w:rsid w:val="007670B0"/>
    <w:rsid w:val="00767DCE"/>
    <w:rsid w:val="007713D3"/>
    <w:rsid w:val="00772B86"/>
    <w:rsid w:val="007731DF"/>
    <w:rsid w:val="00775165"/>
    <w:rsid w:val="00785BB1"/>
    <w:rsid w:val="007861FA"/>
    <w:rsid w:val="00787136"/>
    <w:rsid w:val="00787218"/>
    <w:rsid w:val="00787A3F"/>
    <w:rsid w:val="00787F8F"/>
    <w:rsid w:val="007A063E"/>
    <w:rsid w:val="007A0925"/>
    <w:rsid w:val="007A1D37"/>
    <w:rsid w:val="007A4842"/>
    <w:rsid w:val="007A4921"/>
    <w:rsid w:val="007A59CC"/>
    <w:rsid w:val="007A7C37"/>
    <w:rsid w:val="007B3569"/>
    <w:rsid w:val="007B74DC"/>
    <w:rsid w:val="007B7A0E"/>
    <w:rsid w:val="007C1849"/>
    <w:rsid w:val="007C19CC"/>
    <w:rsid w:val="007C1E2E"/>
    <w:rsid w:val="007C2BC2"/>
    <w:rsid w:val="007C38F5"/>
    <w:rsid w:val="007C44EB"/>
    <w:rsid w:val="007C48C2"/>
    <w:rsid w:val="007D0F0F"/>
    <w:rsid w:val="007D4347"/>
    <w:rsid w:val="007D4766"/>
    <w:rsid w:val="007E0AC8"/>
    <w:rsid w:val="007E0CF6"/>
    <w:rsid w:val="007E1619"/>
    <w:rsid w:val="007E1668"/>
    <w:rsid w:val="007E223C"/>
    <w:rsid w:val="007E2570"/>
    <w:rsid w:val="007E2685"/>
    <w:rsid w:val="007E34F6"/>
    <w:rsid w:val="007E4D52"/>
    <w:rsid w:val="007F010D"/>
    <w:rsid w:val="007F0E8F"/>
    <w:rsid w:val="007F248F"/>
    <w:rsid w:val="007F24E8"/>
    <w:rsid w:val="007F3F1F"/>
    <w:rsid w:val="007F59CE"/>
    <w:rsid w:val="007F6224"/>
    <w:rsid w:val="007F742F"/>
    <w:rsid w:val="008154AC"/>
    <w:rsid w:val="00820906"/>
    <w:rsid w:val="00822F0D"/>
    <w:rsid w:val="00831289"/>
    <w:rsid w:val="00834D25"/>
    <w:rsid w:val="00841710"/>
    <w:rsid w:val="008443AF"/>
    <w:rsid w:val="00844437"/>
    <w:rsid w:val="0084631A"/>
    <w:rsid w:val="00847827"/>
    <w:rsid w:val="0085223E"/>
    <w:rsid w:val="00853CA6"/>
    <w:rsid w:val="00860C8D"/>
    <w:rsid w:val="0086263F"/>
    <w:rsid w:val="00862CC1"/>
    <w:rsid w:val="00865FC9"/>
    <w:rsid w:val="0087174A"/>
    <w:rsid w:val="00874481"/>
    <w:rsid w:val="00874C81"/>
    <w:rsid w:val="0087546A"/>
    <w:rsid w:val="008772F4"/>
    <w:rsid w:val="008814D9"/>
    <w:rsid w:val="00885098"/>
    <w:rsid w:val="00887CD7"/>
    <w:rsid w:val="00893E53"/>
    <w:rsid w:val="0089485F"/>
    <w:rsid w:val="00895854"/>
    <w:rsid w:val="0089613F"/>
    <w:rsid w:val="008969DF"/>
    <w:rsid w:val="008978AC"/>
    <w:rsid w:val="008978CA"/>
    <w:rsid w:val="008A06DE"/>
    <w:rsid w:val="008A08FF"/>
    <w:rsid w:val="008A23EC"/>
    <w:rsid w:val="008A58C3"/>
    <w:rsid w:val="008A72E4"/>
    <w:rsid w:val="008B3FEB"/>
    <w:rsid w:val="008B4B3E"/>
    <w:rsid w:val="008B62D9"/>
    <w:rsid w:val="008C3AFD"/>
    <w:rsid w:val="008D0EAF"/>
    <w:rsid w:val="008D1B23"/>
    <w:rsid w:val="008D1B77"/>
    <w:rsid w:val="008D332D"/>
    <w:rsid w:val="008D4327"/>
    <w:rsid w:val="008D5F27"/>
    <w:rsid w:val="008D73D3"/>
    <w:rsid w:val="008E3CD4"/>
    <w:rsid w:val="008E5AE8"/>
    <w:rsid w:val="008F1A87"/>
    <w:rsid w:val="008F1B61"/>
    <w:rsid w:val="008F3A81"/>
    <w:rsid w:val="008F434C"/>
    <w:rsid w:val="008F7CB6"/>
    <w:rsid w:val="00904145"/>
    <w:rsid w:val="00906CEF"/>
    <w:rsid w:val="0090743D"/>
    <w:rsid w:val="00914A91"/>
    <w:rsid w:val="00920AE4"/>
    <w:rsid w:val="00922844"/>
    <w:rsid w:val="009236C6"/>
    <w:rsid w:val="0092710B"/>
    <w:rsid w:val="00930E89"/>
    <w:rsid w:val="00931FA5"/>
    <w:rsid w:val="00941E3B"/>
    <w:rsid w:val="0094468C"/>
    <w:rsid w:val="00944B2A"/>
    <w:rsid w:val="00945290"/>
    <w:rsid w:val="0094610E"/>
    <w:rsid w:val="00946770"/>
    <w:rsid w:val="0095079E"/>
    <w:rsid w:val="00951110"/>
    <w:rsid w:val="00955FAC"/>
    <w:rsid w:val="009571F1"/>
    <w:rsid w:val="00960473"/>
    <w:rsid w:val="00962149"/>
    <w:rsid w:val="00964044"/>
    <w:rsid w:val="0096545A"/>
    <w:rsid w:val="009679B4"/>
    <w:rsid w:val="00967F3E"/>
    <w:rsid w:val="00970DFC"/>
    <w:rsid w:val="009741C8"/>
    <w:rsid w:val="00976D3A"/>
    <w:rsid w:val="00977392"/>
    <w:rsid w:val="00982B41"/>
    <w:rsid w:val="00984A10"/>
    <w:rsid w:val="00994A01"/>
    <w:rsid w:val="0099528F"/>
    <w:rsid w:val="009A0ECA"/>
    <w:rsid w:val="009A1162"/>
    <w:rsid w:val="009A21FD"/>
    <w:rsid w:val="009A5842"/>
    <w:rsid w:val="009A5A62"/>
    <w:rsid w:val="009B0968"/>
    <w:rsid w:val="009B2483"/>
    <w:rsid w:val="009B5BA4"/>
    <w:rsid w:val="009B6242"/>
    <w:rsid w:val="009B6F50"/>
    <w:rsid w:val="009C04FE"/>
    <w:rsid w:val="009C1415"/>
    <w:rsid w:val="009C5735"/>
    <w:rsid w:val="009C64BE"/>
    <w:rsid w:val="009C7292"/>
    <w:rsid w:val="009C7622"/>
    <w:rsid w:val="009C799F"/>
    <w:rsid w:val="009C7A96"/>
    <w:rsid w:val="009D1238"/>
    <w:rsid w:val="009D1A81"/>
    <w:rsid w:val="009D5D4A"/>
    <w:rsid w:val="009D6157"/>
    <w:rsid w:val="009E17B8"/>
    <w:rsid w:val="009E50B7"/>
    <w:rsid w:val="009E64CF"/>
    <w:rsid w:val="009F1D9D"/>
    <w:rsid w:val="009F2B96"/>
    <w:rsid w:val="009F4841"/>
    <w:rsid w:val="009F5054"/>
    <w:rsid w:val="009F6071"/>
    <w:rsid w:val="009F618E"/>
    <w:rsid w:val="00A00846"/>
    <w:rsid w:val="00A01636"/>
    <w:rsid w:val="00A04815"/>
    <w:rsid w:val="00A05560"/>
    <w:rsid w:val="00A05A24"/>
    <w:rsid w:val="00A07957"/>
    <w:rsid w:val="00A11170"/>
    <w:rsid w:val="00A11CF5"/>
    <w:rsid w:val="00A23BE9"/>
    <w:rsid w:val="00A41125"/>
    <w:rsid w:val="00A419DE"/>
    <w:rsid w:val="00A438D6"/>
    <w:rsid w:val="00A439D6"/>
    <w:rsid w:val="00A459D7"/>
    <w:rsid w:val="00A474DA"/>
    <w:rsid w:val="00A52100"/>
    <w:rsid w:val="00A601EC"/>
    <w:rsid w:val="00A64B2E"/>
    <w:rsid w:val="00A650DC"/>
    <w:rsid w:val="00A66D9C"/>
    <w:rsid w:val="00A67E0E"/>
    <w:rsid w:val="00A71CD2"/>
    <w:rsid w:val="00A728AB"/>
    <w:rsid w:val="00A7298F"/>
    <w:rsid w:val="00A7644D"/>
    <w:rsid w:val="00A76CE9"/>
    <w:rsid w:val="00A76FA3"/>
    <w:rsid w:val="00A9189F"/>
    <w:rsid w:val="00A92B3B"/>
    <w:rsid w:val="00A9655F"/>
    <w:rsid w:val="00AA1DD7"/>
    <w:rsid w:val="00AA471E"/>
    <w:rsid w:val="00AA5599"/>
    <w:rsid w:val="00AA5661"/>
    <w:rsid w:val="00AA5C07"/>
    <w:rsid w:val="00AA6F4D"/>
    <w:rsid w:val="00AA79A5"/>
    <w:rsid w:val="00AA7D8B"/>
    <w:rsid w:val="00AB0D85"/>
    <w:rsid w:val="00AB118D"/>
    <w:rsid w:val="00AB2595"/>
    <w:rsid w:val="00AC12BD"/>
    <w:rsid w:val="00AC4F50"/>
    <w:rsid w:val="00AC59DB"/>
    <w:rsid w:val="00AD04F6"/>
    <w:rsid w:val="00AD0755"/>
    <w:rsid w:val="00AD7876"/>
    <w:rsid w:val="00AE00EE"/>
    <w:rsid w:val="00AE24E0"/>
    <w:rsid w:val="00AE373D"/>
    <w:rsid w:val="00AF38E3"/>
    <w:rsid w:val="00AF477B"/>
    <w:rsid w:val="00AF4DCC"/>
    <w:rsid w:val="00B0159A"/>
    <w:rsid w:val="00B10ADF"/>
    <w:rsid w:val="00B11BCB"/>
    <w:rsid w:val="00B162A5"/>
    <w:rsid w:val="00B176B2"/>
    <w:rsid w:val="00B20D1B"/>
    <w:rsid w:val="00B20E78"/>
    <w:rsid w:val="00B2120D"/>
    <w:rsid w:val="00B30D7B"/>
    <w:rsid w:val="00B314AB"/>
    <w:rsid w:val="00B33FB0"/>
    <w:rsid w:val="00B409EB"/>
    <w:rsid w:val="00B41FEB"/>
    <w:rsid w:val="00B433F6"/>
    <w:rsid w:val="00B510C4"/>
    <w:rsid w:val="00B51765"/>
    <w:rsid w:val="00B51B1C"/>
    <w:rsid w:val="00B5364D"/>
    <w:rsid w:val="00B53893"/>
    <w:rsid w:val="00B5594F"/>
    <w:rsid w:val="00B618C3"/>
    <w:rsid w:val="00B6231B"/>
    <w:rsid w:val="00B63F0D"/>
    <w:rsid w:val="00B668B0"/>
    <w:rsid w:val="00B66AE1"/>
    <w:rsid w:val="00B67071"/>
    <w:rsid w:val="00B70CA8"/>
    <w:rsid w:val="00B73858"/>
    <w:rsid w:val="00B7582F"/>
    <w:rsid w:val="00B7585E"/>
    <w:rsid w:val="00B80594"/>
    <w:rsid w:val="00B82E88"/>
    <w:rsid w:val="00B87540"/>
    <w:rsid w:val="00B87975"/>
    <w:rsid w:val="00B91A3E"/>
    <w:rsid w:val="00B93E91"/>
    <w:rsid w:val="00B94EB4"/>
    <w:rsid w:val="00B95F0E"/>
    <w:rsid w:val="00B96834"/>
    <w:rsid w:val="00B96F58"/>
    <w:rsid w:val="00BA7C71"/>
    <w:rsid w:val="00BB212B"/>
    <w:rsid w:val="00BB4536"/>
    <w:rsid w:val="00BB4683"/>
    <w:rsid w:val="00BB57DA"/>
    <w:rsid w:val="00BC1C9B"/>
    <w:rsid w:val="00BC3B14"/>
    <w:rsid w:val="00BC3B9F"/>
    <w:rsid w:val="00BD1AC0"/>
    <w:rsid w:val="00BD1E88"/>
    <w:rsid w:val="00BD4D88"/>
    <w:rsid w:val="00BE007F"/>
    <w:rsid w:val="00BE017C"/>
    <w:rsid w:val="00BE05F1"/>
    <w:rsid w:val="00BE1A18"/>
    <w:rsid w:val="00BE2EBB"/>
    <w:rsid w:val="00BE32A7"/>
    <w:rsid w:val="00BF2D34"/>
    <w:rsid w:val="00BF4F9E"/>
    <w:rsid w:val="00C03D24"/>
    <w:rsid w:val="00C06B24"/>
    <w:rsid w:val="00C14107"/>
    <w:rsid w:val="00C158CC"/>
    <w:rsid w:val="00C16F03"/>
    <w:rsid w:val="00C21FC8"/>
    <w:rsid w:val="00C2294C"/>
    <w:rsid w:val="00C25BA1"/>
    <w:rsid w:val="00C30DBA"/>
    <w:rsid w:val="00C342FB"/>
    <w:rsid w:val="00C351CE"/>
    <w:rsid w:val="00C36EBD"/>
    <w:rsid w:val="00C37B9A"/>
    <w:rsid w:val="00C46B66"/>
    <w:rsid w:val="00C5058D"/>
    <w:rsid w:val="00C53C2E"/>
    <w:rsid w:val="00C56860"/>
    <w:rsid w:val="00C56D09"/>
    <w:rsid w:val="00C60854"/>
    <w:rsid w:val="00C63BF4"/>
    <w:rsid w:val="00C6443A"/>
    <w:rsid w:val="00C7132C"/>
    <w:rsid w:val="00C72FC8"/>
    <w:rsid w:val="00C77D66"/>
    <w:rsid w:val="00C807E6"/>
    <w:rsid w:val="00C82C83"/>
    <w:rsid w:val="00C83315"/>
    <w:rsid w:val="00C83322"/>
    <w:rsid w:val="00C851A6"/>
    <w:rsid w:val="00C87624"/>
    <w:rsid w:val="00C909FF"/>
    <w:rsid w:val="00C9117A"/>
    <w:rsid w:val="00C91694"/>
    <w:rsid w:val="00C9258A"/>
    <w:rsid w:val="00CA01BF"/>
    <w:rsid w:val="00CA1498"/>
    <w:rsid w:val="00CA2C19"/>
    <w:rsid w:val="00CB45F8"/>
    <w:rsid w:val="00CB6EDB"/>
    <w:rsid w:val="00CB75BF"/>
    <w:rsid w:val="00CC0245"/>
    <w:rsid w:val="00CC0318"/>
    <w:rsid w:val="00CC1154"/>
    <w:rsid w:val="00CC354D"/>
    <w:rsid w:val="00CE13D1"/>
    <w:rsid w:val="00CE2310"/>
    <w:rsid w:val="00CE283F"/>
    <w:rsid w:val="00CE7BE3"/>
    <w:rsid w:val="00CF3EE2"/>
    <w:rsid w:val="00CF6CED"/>
    <w:rsid w:val="00D026A9"/>
    <w:rsid w:val="00D067DB"/>
    <w:rsid w:val="00D12CA2"/>
    <w:rsid w:val="00D133FC"/>
    <w:rsid w:val="00D1779A"/>
    <w:rsid w:val="00D22D0F"/>
    <w:rsid w:val="00D247D4"/>
    <w:rsid w:val="00D2597E"/>
    <w:rsid w:val="00D3366C"/>
    <w:rsid w:val="00D3545D"/>
    <w:rsid w:val="00D40BDF"/>
    <w:rsid w:val="00D43868"/>
    <w:rsid w:val="00D46EB3"/>
    <w:rsid w:val="00D47694"/>
    <w:rsid w:val="00D53E95"/>
    <w:rsid w:val="00D562F0"/>
    <w:rsid w:val="00D620BE"/>
    <w:rsid w:val="00D636F5"/>
    <w:rsid w:val="00D66905"/>
    <w:rsid w:val="00D71974"/>
    <w:rsid w:val="00D76A56"/>
    <w:rsid w:val="00D77120"/>
    <w:rsid w:val="00D77253"/>
    <w:rsid w:val="00D7745B"/>
    <w:rsid w:val="00D818B3"/>
    <w:rsid w:val="00D82C07"/>
    <w:rsid w:val="00D82F67"/>
    <w:rsid w:val="00D83000"/>
    <w:rsid w:val="00D84788"/>
    <w:rsid w:val="00D84C77"/>
    <w:rsid w:val="00D903DC"/>
    <w:rsid w:val="00D93667"/>
    <w:rsid w:val="00D975D4"/>
    <w:rsid w:val="00DA0183"/>
    <w:rsid w:val="00DA3867"/>
    <w:rsid w:val="00DA3B6E"/>
    <w:rsid w:val="00DA55F0"/>
    <w:rsid w:val="00DA5BC9"/>
    <w:rsid w:val="00DB161A"/>
    <w:rsid w:val="00DB18A8"/>
    <w:rsid w:val="00DB2118"/>
    <w:rsid w:val="00DC4662"/>
    <w:rsid w:val="00DD04EB"/>
    <w:rsid w:val="00DD0B3C"/>
    <w:rsid w:val="00DD7640"/>
    <w:rsid w:val="00DE244B"/>
    <w:rsid w:val="00DE2FE7"/>
    <w:rsid w:val="00DE34EB"/>
    <w:rsid w:val="00DE6053"/>
    <w:rsid w:val="00DF113D"/>
    <w:rsid w:val="00DF11AC"/>
    <w:rsid w:val="00DF5485"/>
    <w:rsid w:val="00DF79C8"/>
    <w:rsid w:val="00E04237"/>
    <w:rsid w:val="00E06B64"/>
    <w:rsid w:val="00E11424"/>
    <w:rsid w:val="00E27467"/>
    <w:rsid w:val="00E275E2"/>
    <w:rsid w:val="00E30C19"/>
    <w:rsid w:val="00E30CDD"/>
    <w:rsid w:val="00E31A76"/>
    <w:rsid w:val="00E32F3D"/>
    <w:rsid w:val="00E339D1"/>
    <w:rsid w:val="00E37483"/>
    <w:rsid w:val="00E4011A"/>
    <w:rsid w:val="00E42FFD"/>
    <w:rsid w:val="00E4329A"/>
    <w:rsid w:val="00E52D8B"/>
    <w:rsid w:val="00E53390"/>
    <w:rsid w:val="00E53D09"/>
    <w:rsid w:val="00E56103"/>
    <w:rsid w:val="00E63D76"/>
    <w:rsid w:val="00E646CC"/>
    <w:rsid w:val="00E64FBC"/>
    <w:rsid w:val="00E650C7"/>
    <w:rsid w:val="00E709E3"/>
    <w:rsid w:val="00E71F87"/>
    <w:rsid w:val="00E7499B"/>
    <w:rsid w:val="00E74A51"/>
    <w:rsid w:val="00E7710E"/>
    <w:rsid w:val="00E837F8"/>
    <w:rsid w:val="00E83C51"/>
    <w:rsid w:val="00E83EB8"/>
    <w:rsid w:val="00E84B8B"/>
    <w:rsid w:val="00E86A84"/>
    <w:rsid w:val="00E86FEC"/>
    <w:rsid w:val="00E9188D"/>
    <w:rsid w:val="00E9415A"/>
    <w:rsid w:val="00E97CB8"/>
    <w:rsid w:val="00E97FF2"/>
    <w:rsid w:val="00EA011F"/>
    <w:rsid w:val="00EA40F3"/>
    <w:rsid w:val="00EA5C13"/>
    <w:rsid w:val="00EB1237"/>
    <w:rsid w:val="00EB4B91"/>
    <w:rsid w:val="00EB748C"/>
    <w:rsid w:val="00EC4AB3"/>
    <w:rsid w:val="00EC6335"/>
    <w:rsid w:val="00ED19ED"/>
    <w:rsid w:val="00ED2C2F"/>
    <w:rsid w:val="00ED2F56"/>
    <w:rsid w:val="00ED4475"/>
    <w:rsid w:val="00ED4B4E"/>
    <w:rsid w:val="00EE616C"/>
    <w:rsid w:val="00EE66F4"/>
    <w:rsid w:val="00EF5304"/>
    <w:rsid w:val="00EF7CB0"/>
    <w:rsid w:val="00F03786"/>
    <w:rsid w:val="00F078E9"/>
    <w:rsid w:val="00F11869"/>
    <w:rsid w:val="00F13CF6"/>
    <w:rsid w:val="00F15404"/>
    <w:rsid w:val="00F160F3"/>
    <w:rsid w:val="00F235A1"/>
    <w:rsid w:val="00F239E9"/>
    <w:rsid w:val="00F23B3B"/>
    <w:rsid w:val="00F309C2"/>
    <w:rsid w:val="00F31A90"/>
    <w:rsid w:val="00F3410C"/>
    <w:rsid w:val="00F35FA4"/>
    <w:rsid w:val="00F426D4"/>
    <w:rsid w:val="00F437C6"/>
    <w:rsid w:val="00F465D0"/>
    <w:rsid w:val="00F51386"/>
    <w:rsid w:val="00F53FE7"/>
    <w:rsid w:val="00F55028"/>
    <w:rsid w:val="00F5578D"/>
    <w:rsid w:val="00F56847"/>
    <w:rsid w:val="00F6257D"/>
    <w:rsid w:val="00F643CA"/>
    <w:rsid w:val="00F6671D"/>
    <w:rsid w:val="00F66928"/>
    <w:rsid w:val="00F72575"/>
    <w:rsid w:val="00F74F32"/>
    <w:rsid w:val="00F7543C"/>
    <w:rsid w:val="00F77051"/>
    <w:rsid w:val="00F772DE"/>
    <w:rsid w:val="00F80589"/>
    <w:rsid w:val="00F866E4"/>
    <w:rsid w:val="00F8694D"/>
    <w:rsid w:val="00F86D5C"/>
    <w:rsid w:val="00F910FB"/>
    <w:rsid w:val="00F95A3A"/>
    <w:rsid w:val="00FA28A0"/>
    <w:rsid w:val="00FA57F8"/>
    <w:rsid w:val="00FA69DB"/>
    <w:rsid w:val="00FB000F"/>
    <w:rsid w:val="00FB295D"/>
    <w:rsid w:val="00FB3442"/>
    <w:rsid w:val="00FB75E2"/>
    <w:rsid w:val="00FC04F2"/>
    <w:rsid w:val="00FC0BDD"/>
    <w:rsid w:val="00FC3794"/>
    <w:rsid w:val="00FC5DD1"/>
    <w:rsid w:val="00FC6D44"/>
    <w:rsid w:val="00FC7FAC"/>
    <w:rsid w:val="00FD44D5"/>
    <w:rsid w:val="00FD6085"/>
    <w:rsid w:val="00FD6FDD"/>
    <w:rsid w:val="00FE181A"/>
    <w:rsid w:val="00FE1AE4"/>
    <w:rsid w:val="00FE5463"/>
    <w:rsid w:val="00FE79E6"/>
    <w:rsid w:val="00FF0101"/>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8E0ABEB"/>
  <w15:docId w15:val="{8DE3FA85-0FA2-4867-AA3E-1D756D8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F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MainText">
    <w:name w:val="Main Text"/>
    <w:basedOn w:val="Normal"/>
    <w:pPr>
      <w:spacing w:line="280" w:lineRule="exact"/>
    </w:p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uiPriority w:val="99"/>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 w:type="paragraph" w:styleId="Revision">
    <w:name w:val="Revision"/>
    <w:hidden/>
    <w:uiPriority w:val="99"/>
    <w:semiHidden/>
    <w:rsid w:val="00D22D0F"/>
    <w:rPr>
      <w:rFonts w:ascii="Frutiger 45 Light" w:hAnsi="Frutiger 45 Light"/>
      <w:sz w:val="22"/>
    </w:rPr>
  </w:style>
  <w:style w:type="character" w:customStyle="1" w:styleId="A3">
    <w:name w:val="A3"/>
    <w:uiPriority w:val="99"/>
    <w:rsid w:val="0085223E"/>
    <w:rPr>
      <w:rFonts w:cs="Univers 45 Light"/>
      <w:color w:val="000000"/>
    </w:rPr>
  </w:style>
  <w:style w:type="character" w:customStyle="1" w:styleId="FooterChar">
    <w:name w:val="Footer Char"/>
    <w:basedOn w:val="DefaultParagraphFont"/>
    <w:link w:val="Footer"/>
    <w:uiPriority w:val="99"/>
    <w:rsid w:val="001720D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78989310">
      <w:bodyDiv w:val="1"/>
      <w:marLeft w:val="0"/>
      <w:marRight w:val="0"/>
      <w:marTop w:val="0"/>
      <w:marBottom w:val="0"/>
      <w:divBdr>
        <w:top w:val="none" w:sz="0" w:space="0" w:color="auto"/>
        <w:left w:val="none" w:sz="0" w:space="0" w:color="auto"/>
        <w:bottom w:val="none" w:sz="0" w:space="0" w:color="auto"/>
        <w:right w:val="none" w:sz="0" w:space="0" w:color="auto"/>
      </w:divBdr>
    </w:div>
    <w:div w:id="86122400">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28482043">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4383155">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28694302">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689258517">
      <w:bodyDiv w:val="1"/>
      <w:marLeft w:val="0"/>
      <w:marRight w:val="0"/>
      <w:marTop w:val="0"/>
      <w:marBottom w:val="0"/>
      <w:divBdr>
        <w:top w:val="none" w:sz="0" w:space="0" w:color="auto"/>
        <w:left w:val="none" w:sz="0" w:space="0" w:color="auto"/>
        <w:bottom w:val="none" w:sz="0" w:space="0" w:color="auto"/>
        <w:right w:val="none" w:sz="0" w:space="0" w:color="auto"/>
      </w:divBdr>
    </w:div>
    <w:div w:id="809398731">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11935871">
      <w:bodyDiv w:val="1"/>
      <w:marLeft w:val="0"/>
      <w:marRight w:val="0"/>
      <w:marTop w:val="0"/>
      <w:marBottom w:val="0"/>
      <w:divBdr>
        <w:top w:val="none" w:sz="0" w:space="0" w:color="auto"/>
        <w:left w:val="none" w:sz="0" w:space="0" w:color="auto"/>
        <w:bottom w:val="none" w:sz="0" w:space="0" w:color="auto"/>
        <w:right w:val="none" w:sz="0" w:space="0" w:color="auto"/>
      </w:divBdr>
    </w:div>
    <w:div w:id="937785666">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77962128">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532764869">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44444628">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592011592">
      <w:bodyDiv w:val="1"/>
      <w:marLeft w:val="0"/>
      <w:marRight w:val="0"/>
      <w:marTop w:val="0"/>
      <w:marBottom w:val="0"/>
      <w:divBdr>
        <w:top w:val="none" w:sz="0" w:space="0" w:color="auto"/>
        <w:left w:val="none" w:sz="0" w:space="0" w:color="auto"/>
        <w:bottom w:val="none" w:sz="0" w:space="0" w:color="auto"/>
        <w:right w:val="none" w:sz="0" w:space="0" w:color="auto"/>
      </w:divBdr>
    </w:div>
    <w:div w:id="1655261977">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23408853">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789422230">
      <w:bodyDiv w:val="1"/>
      <w:marLeft w:val="0"/>
      <w:marRight w:val="0"/>
      <w:marTop w:val="0"/>
      <w:marBottom w:val="0"/>
      <w:divBdr>
        <w:top w:val="none" w:sz="0" w:space="0" w:color="auto"/>
        <w:left w:val="none" w:sz="0" w:space="0" w:color="auto"/>
        <w:bottom w:val="none" w:sz="0" w:space="0" w:color="auto"/>
        <w:right w:val="none" w:sz="0" w:space="0" w:color="auto"/>
      </w:divBdr>
    </w:div>
    <w:div w:id="1789622570">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843008401">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1977296222">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len.vernon@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2010-07-18T23:00:00+00:00</Date>
    <TaxCatchAll xmlns="1c8a0e75-f4bc-4eb4-8ed0-578eaea9e1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6BC9-98B3-402F-8396-4D7AD955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0c42e574-eb01-412a-abec-28d17bedca05"/>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1c8a0e75-f4bc-4eb4-8ed0-578eaea9e1c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EBF13856-C5EE-4857-A9A9-C17392B2A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21B8E2B5</Template>
  <TotalTime>21</TotalTime>
  <Pages>25</Pages>
  <Words>3679</Words>
  <Characters>23491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Alexander Saul</cp:lastModifiedBy>
  <cp:revision>15</cp:revision>
  <cp:lastPrinted>2019-01-21T09:40:00Z</cp:lastPrinted>
  <dcterms:created xsi:type="dcterms:W3CDTF">2019-03-20T15:49:00Z</dcterms:created>
  <dcterms:modified xsi:type="dcterms:W3CDTF">2019-03-21T16:28:00Z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Status">
    <vt:lpwstr>[None]</vt:lpwstr>
  </property>
  <property fmtid="{D5CDD505-2E9C-101B-9397-08002B2CF9AE}" pid="12" name="Work area">
    <vt:lpwstr/>
  </property>
  <property fmtid="{D5CDD505-2E9C-101B-9397-08002B2CF9AE}" pid="13" name="Move to Archive">
    <vt:lpwstr>Current</vt:lpwstr>
  </property>
  <property fmtid="{D5CDD505-2E9C-101B-9397-08002B2CF9AE}" pid="14" name="ContentTypeId">
    <vt:lpwstr>0x01010049E366FC758FB349B61FADA5CB2EE558</vt:lpwstr>
  </property>
</Properties>
</file>